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2229D" w14:textId="77777777" w:rsidR="00392B72" w:rsidRDefault="00392B72">
      <w:pPr>
        <w:rPr>
          <w:color w:val="000000" w:themeColor="text1"/>
        </w:rPr>
      </w:pPr>
      <w:r w:rsidRPr="006321B5">
        <w:rPr>
          <w:noProof/>
          <w:color w:val="000000" w:themeColor="text1"/>
          <w:lang w:eastAsia="fr-FR"/>
        </w:rPr>
        <mc:AlternateContent>
          <mc:Choice Requires="wps">
            <w:drawing>
              <wp:anchor distT="0" distB="0" distL="114300" distR="114300" simplePos="0" relativeHeight="252103680" behindDoc="0" locked="0" layoutInCell="1" allowOverlap="1" wp14:anchorId="3638C9CA" wp14:editId="3BA2292B">
                <wp:simplePos x="0" y="0"/>
                <wp:positionH relativeFrom="margin">
                  <wp:align>right</wp:align>
                </wp:positionH>
                <wp:positionV relativeFrom="paragraph">
                  <wp:posOffset>147320</wp:posOffset>
                </wp:positionV>
                <wp:extent cx="6120000" cy="648000"/>
                <wp:effectExtent l="0" t="0" r="14605" b="19050"/>
                <wp:wrapNone/>
                <wp:docPr id="1785996628" name="Rectangle 1785996628"/>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C7A34" id="Rectangle 1785996628" o:spid="_x0000_s1026" style="position:absolute;margin-left:430.7pt;margin-top:11.6pt;width:481.9pt;height:51pt;z-index:252103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LoAIAAMAFAAAOAAAAZHJzL2Uyb0RvYy54bWysVN9P2zAQfp+0/8Hy+0hatQUqUlRaMU1C&#10;UAETz65jN5Ycn2e7Tbu/fmcnDR0gHqa9OL7c3ee7735cXe9rTXbCeQWmoIOznBJhOJTKbAr68/n2&#10;2wUlPjBTMg1GFPQgPL2eff1y1dipGEIFuhSOIIjx08YWtArBTrPM80rUzJ+BFQaVElzNAopuk5WO&#10;NYhe62yY55OsAVdaB1x4j3+XrZLOEr6UgocHKb0IRBcUYwvpdOlcxzObXbHpxjFbKd6Fwf4hipop&#10;g4/2UEsWGNk69Q6qVtyBBxnOONQZSKm4SDlgNoP8TTZPFbMi5YLkeNvT5P8fLL/frRxRJdbu/GJ8&#10;eTmZDLFihtVYq0dkj5mNFuREh4Q11k/R78muXCd5vMbs99LV8Yt5kX0i+dCTLPaBcPw5GWDdcqwF&#10;R91kdBHvCJO9elvnw3cBNYmXgjoMI3HLdnc+tKZHk/iYB63KW6V1EtxmvdCO7FgseH6Tj4/of5lp&#10;87nnMl8Mb5ZdXCeeGGV0zSIFbdLpFg5aREBtHoVENjHNYQo59bHoA2KcCxMGrapipWjjHCdC2sx6&#10;j0RJAozIEvPrsTuAOCPvsVuYzj66ijQGvXP+WWCtc++RXgYTeudaGXAfAWjMqnu5tT+S1FITWVpD&#10;ecBec9AOobf8VmGB75gPK+Zw6rAncJOEBzykhqag0N0oqcD9/uh/tMdhQC0lDU5xQf2vLXOCEv3D&#10;4JhcDkajOPZJGI3Phyi4U836VGO29QKwbwa4syxP12gf9PEqHdQvuHDm8VVUMcPx7YLy4I7CIrTb&#10;BVcWF/N5MsNRtyzcmSfLI3hkNTbw8/6FOdt1ecD5uIfjxLPpm2ZvbaOngfk2gFRpEl557fjGNZEa&#10;p1tpcQ+dysnqdfHO/gAAAP//AwBQSwMEFAAGAAgAAAAhAAxXaiTbAAAABwEAAA8AAABkcnMvZG93&#10;bnJldi54bWxMj0FLxDAUhO+C/yE8wZubmsVFa9NFRD0sCO4qntPm2cY2L7VJu/Xf+zzpcZhh5pti&#10;u/hezDhGF0jD5SoDgVQH66jR8Pb6eHENIiZD1vSBUMM3RtiWpyeFyW040h7nQ2oEl1DMjYY2pSGX&#10;MtYtehNXYUBi7yOM3iSWYyPtaI5c7nupsmwjvXHEC60Z8L7FujtMXsPLw5Ny3fMOZbe8V5N1u1l9&#10;fml9frbc3YJIuKS/MPziMzqUzFSFiWwUvQY+kjSotQLB7s1mzUcqjqkrBbIs5H/+8gcAAP//AwBQ&#10;SwECLQAUAAYACAAAACEAtoM4kv4AAADhAQAAEwAAAAAAAAAAAAAAAAAAAAAAW0NvbnRlbnRfVHlw&#10;ZXNdLnhtbFBLAQItABQABgAIAAAAIQA4/SH/1gAAAJQBAAALAAAAAAAAAAAAAAAAAC8BAABfcmVs&#10;cy8ucmVsc1BLAQItABQABgAIAAAAIQDaj+wLoAIAAMAFAAAOAAAAAAAAAAAAAAAAAC4CAABkcnMv&#10;ZTJvRG9jLnhtbFBLAQItABQABgAIAAAAIQAMV2ok2wAAAAcBAAAPAAAAAAAAAAAAAAAAAPoEAABk&#10;cnMvZG93bnJldi54bWxQSwUGAAAAAAQABADzAAAAAgYAAAAA&#10;" fillcolor="#00b050" strokecolor="#d0c2bd" strokeweight="1pt">
                <w10:wrap anchorx="margin"/>
              </v:rect>
            </w:pict>
          </mc:Fallback>
        </mc:AlternateContent>
      </w:r>
    </w:p>
    <w:p w14:paraId="7496DA44" w14:textId="77777777" w:rsidR="00392B72" w:rsidRPr="006321B5" w:rsidRDefault="00392B72">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2104704" behindDoc="0" locked="0" layoutInCell="1" allowOverlap="1" wp14:anchorId="571227D8" wp14:editId="6E8F5F69">
                <wp:simplePos x="0" y="0"/>
                <wp:positionH relativeFrom="margin">
                  <wp:posOffset>1967230</wp:posOffset>
                </wp:positionH>
                <wp:positionV relativeFrom="paragraph">
                  <wp:posOffset>5080</wp:posOffset>
                </wp:positionV>
                <wp:extent cx="2990850" cy="400050"/>
                <wp:effectExtent l="0" t="0" r="0" b="0"/>
                <wp:wrapSquare wrapText="bothSides"/>
                <wp:docPr id="17859966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4B9357E" w14:textId="77777777" w:rsidR="00392B72" w:rsidRPr="00AA60E5" w:rsidRDefault="00392B72"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227D8"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2104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BoFAIAAAAEAAAOAAAAZHJzL2Uyb0RvYy54bWysU01v2zAMvQ/YfxB0X+wYSRobcYquXYcB&#10;3QfQ7bKbIsmxMEnUJCV29+tHyWkabLdhF4ESyUe+R2pzPRpNjtIHBbal81lJibQchLL7ln77ev9m&#10;TUmIzAqmwcqWPslAr7evX20G18gKetBCeoIgNjSDa2kfo2uKIvBeGhZm4KRFZwfesIhXvy+EZwOi&#10;G11UZbkqBvDCeeAyBHy9m5x0m/G7TvL4ueuCjES3FHuL+fT53KWz2G5Ys/fM9Yqf2mD/0IVhymLR&#10;M9Qdi4wcvPoLyijuIUAXZxxMAV2nuMwckM28/IPNY8+czFxQnODOMoX/B8s/Hb94ogTO7mq9rOvV&#10;qqopsczgrL7jxIiQJMoxSlIlrQYXGkx5dJgUx7cwYl7mHdwD8B+BWLjtmd3LG+9h6CUT2Os8ZRYX&#10;qRNOSCC74SMIrMUOETLQ2HmThERpCKLjzJ7Oc8I+CMfHqq7L9RJdHH2LsizRTiVY85ztfIjvJRiS&#10;jJZ63IOMzo4PIU6hzyGpmIV7pTW+s0ZbMrS0XlbLnHDhMSriqmplWrrGmuVpeRLJd1bk5MiUnmzs&#10;RdsT60R0ohzH3YiBSYodiCfk72FaSfxCaPTgf1Ey4Dq2NPw8MC8p0R8saljPF4u0v/myWF5VePGX&#10;nt2lh1mOUC2NlEzmbcw7P3G9Qa07lWV46eTUK65ZFvL0JdIeX95z1MvH3f4GAAD//wMAUEsDBBQA&#10;BgAIAAAAIQCpTl1C2wAAAAcBAAAPAAAAZHJzL2Rvd25yZXYueG1sTI7BTsMwEETvSPyDtUjcqA2F&#10;koZsKgTiCmqhlbi58TaJiNdR7Dbh71lOcFnNakYzr1hNvlMnGmIbGOF6ZkARV8G1XCN8vL9cZaBi&#10;suxsF5gQvinCqjw/K2zuwshrOm1SraSEY24RmpT6XOtYNeRtnIWeWLxDGLxN8g61doMdpdx3+saY&#10;hfa2ZVlobE9PDVVfm6NH2L4ePne35q1+9nf9GCaj2S814uXF9PgAKtGU/sLwiy/oUArTPhzZRdUh&#10;zM1S0BOCXLHvMyNij7CYZ6DLQv/nL38AAAD//wMAUEsBAi0AFAAGAAgAAAAhALaDOJL+AAAA4QEA&#10;ABMAAAAAAAAAAAAAAAAAAAAAAFtDb250ZW50X1R5cGVzXS54bWxQSwECLQAUAAYACAAAACEAOP0h&#10;/9YAAACUAQAACwAAAAAAAAAAAAAAAAAvAQAAX3JlbHMvLnJlbHNQSwECLQAUAAYACAAAACEAbjzg&#10;aBQCAAAABAAADgAAAAAAAAAAAAAAAAAuAgAAZHJzL2Uyb0RvYy54bWxQSwECLQAUAAYACAAAACEA&#10;qU5dQtsAAAAHAQAADwAAAAAAAAAAAAAAAABuBAAAZHJzL2Rvd25yZXYueG1sUEsFBgAAAAAEAAQA&#10;8wAAAHYFAAAAAA==&#10;" filled="f" stroked="f">
                <v:textbox>
                  <w:txbxContent>
                    <w:p w14:paraId="14B9357E" w14:textId="77777777" w:rsidR="00392B72" w:rsidRPr="00AA60E5" w:rsidRDefault="00392B72"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5A405F02" w14:textId="77777777" w:rsidR="00392B72" w:rsidRPr="006321B5" w:rsidRDefault="00392B72" w:rsidP="000D5707">
      <w:pPr>
        <w:rPr>
          <w:color w:val="000000" w:themeColor="text1"/>
        </w:rPr>
      </w:pPr>
    </w:p>
    <w:p w14:paraId="7289B6C0" w14:textId="77777777" w:rsidR="00392B72" w:rsidRPr="004548A0" w:rsidRDefault="00392B72" w:rsidP="004548A0">
      <w:pPr>
        <w:spacing w:after="0"/>
        <w:rPr>
          <w:bCs/>
          <w:color w:val="000000" w:themeColor="text1"/>
        </w:rPr>
      </w:pPr>
    </w:p>
    <w:p w14:paraId="2834DA97" w14:textId="77777777" w:rsidR="00392B72" w:rsidRPr="006164CC" w:rsidRDefault="00392B72" w:rsidP="000D5707">
      <w:pPr>
        <w:jc w:val="center"/>
        <w:rPr>
          <w:b/>
          <w:color w:val="000000" w:themeColor="text1"/>
          <w:sz w:val="28"/>
          <w:szCs w:val="28"/>
        </w:rPr>
      </w:pPr>
      <w:r w:rsidRPr="006164CC">
        <w:rPr>
          <w:b/>
          <w:color w:val="000000" w:themeColor="text1"/>
          <w:sz w:val="28"/>
          <w:szCs w:val="28"/>
        </w:rPr>
        <w:t>Merci de compléter les éléments ci-après :</w:t>
      </w:r>
    </w:p>
    <w:p w14:paraId="0EB289A2" w14:textId="77777777" w:rsidR="00392B72" w:rsidRPr="006321B5" w:rsidRDefault="00392B72"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105728" behindDoc="0" locked="0" layoutInCell="1" allowOverlap="1" wp14:anchorId="0D4C2619" wp14:editId="3D5E56BD">
                <wp:simplePos x="0" y="0"/>
                <wp:positionH relativeFrom="margin">
                  <wp:align>left</wp:align>
                </wp:positionH>
                <wp:positionV relativeFrom="paragraph">
                  <wp:posOffset>45085</wp:posOffset>
                </wp:positionV>
                <wp:extent cx="6120000" cy="45085"/>
                <wp:effectExtent l="0" t="0" r="14605" b="12065"/>
                <wp:wrapNone/>
                <wp:docPr id="1785996630" name="Rectangle 17859966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58A2" id="Rectangle 1785996630" o:spid="_x0000_s1026" style="position:absolute;margin-left:0;margin-top:3.55pt;width:481.9pt;height:3.55pt;flip:y;z-index:252105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UJpwIAAMkFAAAOAAAAZHJzL2Uyb0RvYy54bWysVEtPGzEQvlfqf7B8L7tJkwARGxQSUVVC&#10;gICWs+O1s5b8qu1kk/76ju3NkgLiUPVieTwzn2e+eVxc7pREW+a8MLrCg5MSI6apqYVeV/jH0/WX&#10;M4x8ILom0mhW4T3z+HL2+dNFa6dsaBoja+YQgGg/bW2FmxDstCg8bZgi/sRYpkHJjVMkgOjWRe1I&#10;C+hKFsOynBStcbV1hjLv4XWZlXiW8DlnNNxx7llAssIQW0inS+cqnsXsgkzXjthG0C4M8g9RKCI0&#10;fNpDLUkgaOPEGyglqDPe8HBCjSoM54KylANkMyhfZfPYEMtSLkCOtz1N/v/B0tvtvUOihtqdno3P&#10;zyeTr0CTJgpq9QDsEb2WDB3pgLDW+in4Pdp710kerjH7HXcKcSnsT8BLfECGaJfo3vd0s11AFB4n&#10;A6hgCd9R0I3G5dk4lqPIMBHOOh++MaNQvFTYQTwJlGxvfMimB5No7o0U9bWQMgluvVpIh7YkVr68&#10;Ksep2ID+l5nUH3suy8XwatnFdeQJONG1iFzk7NMt7CWLgFI/MA60QpbDFHJqaNYHRChlOmSKfENq&#10;luMcJz5yZr1HoiQBRmQO+fXYHUAclrfYGaazj64szUPvXH4UWHbuPdLPRofeWQlt3HsAErLqfs72&#10;B5IyNZGllan30HTO5Gn0ll4LKPAN8eGeOBg/aAlYKeEODi5NW2HT3TBqjPv93nu0h6kALUYtjHOF&#10;/a8NcQwj+V3DvJwPRqM4/0kYjU+HILhjzepYozdqYaBvBrC8LE3XaB/k4cqdUc+weebxV1ARTeHv&#10;CtPgDsIi5DUDu4uy+TyZwcxbEm70o6WHAYkN/LR7Js52XR5gPG7NYfTJ9FWzZ9tYD23mm2C4SJPw&#10;wmvHN+yL1DjdbosL6VhOVi8bePYHAAD//wMAUEsDBBQABgAIAAAAIQCTtj7Z2AAAAAUBAAAPAAAA&#10;ZHJzL2Rvd25yZXYueG1sTI9BTsMwEEX3SNzBGiR21GmKCoQ4FSDRFRJq4QCOPcQR8TjE0zbcnmEF&#10;y9H/evN+vZnjoI445T6RgeWiAIXkku+pM/D+9nx1CyqzJW+HRGjgGzNsmvOz2lY+nWiHxz13SiCU&#10;K2sgMI+V1tkFjDYv0ogk2UeaomU5p077yZ4EHgddFsVaR9uTfAh2xKeA7nN/iEJ5daHtvyiVq+C2&#10;nLaP/MKzMZcX88M9KMaZ/8rwqy/q0IhTmw7ksxoMyBA2cLMEJeHdeiU7Wmldl6CbWv+3b34AAAD/&#10;/wMAUEsBAi0AFAAGAAgAAAAhALaDOJL+AAAA4QEAABMAAAAAAAAAAAAAAAAAAAAAAFtDb250ZW50&#10;X1R5cGVzXS54bWxQSwECLQAUAAYACAAAACEAOP0h/9YAAACUAQAACwAAAAAAAAAAAAAAAAAvAQAA&#10;X3JlbHMvLnJlbHNQSwECLQAUAAYACAAAACEARqRFCacCAADJBQAADgAAAAAAAAAAAAAAAAAuAgAA&#10;ZHJzL2Uyb0RvYy54bWxQSwECLQAUAAYACAAAACEAk7Y+2dgAAAAFAQAADwAAAAAAAAAAAAAAAAAB&#10;BQAAZHJzL2Rvd25yZXYueG1sUEsFBgAAAAAEAAQA8wAAAAYGAAAAAA==&#10;" fillcolor="#00b050" strokecolor="#d0c2bd" strokeweight="1pt">
                <w10:wrap anchorx="margin"/>
              </v:rect>
            </w:pict>
          </mc:Fallback>
        </mc:AlternateContent>
      </w:r>
    </w:p>
    <w:p w14:paraId="7256B6DC" w14:textId="77777777" w:rsidR="00392B72" w:rsidRPr="00F652B5" w:rsidRDefault="00392B72"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5DC90C41" w14:textId="77777777" w:rsidR="00392B72" w:rsidRPr="00F652B5" w:rsidRDefault="00392B72" w:rsidP="0086513D">
      <w:pPr>
        <w:spacing w:after="0"/>
        <w:rPr>
          <w:bCs/>
          <w:caps/>
          <w:color w:val="000000" w:themeColor="text1"/>
        </w:rPr>
      </w:pPr>
    </w:p>
    <w:p w14:paraId="5ADBFD5D" w14:textId="55DE0F2A" w:rsidR="00392B72" w:rsidRDefault="00B1360C" w:rsidP="000D5707">
      <w:pPr>
        <w:spacing w:after="0"/>
        <w:rPr>
          <w:rFonts w:ascii="Calibri" w:hAnsi="Calibri"/>
          <w:bCs/>
          <w:caps/>
          <w:noProof/>
          <w:color w:val="000000" w:themeColor="text1"/>
        </w:rPr>
      </w:pPr>
      <w:r w:rsidRPr="00B1360C">
        <w:rPr>
          <w:rFonts w:ascii="Calibri" w:hAnsi="Calibri"/>
          <w:bCs/>
          <w:caps/>
          <w:noProof/>
          <w:color w:val="000000" w:themeColor="text1"/>
        </w:rPr>
        <w:t>Master Mention Comptabilité Contrôle Audit Parcours Comptabilité Contrôle Audit (CCA) en 1 an (2ème année uniquement) ou en 2 ans (1ère année et 2ème année)</w:t>
      </w:r>
    </w:p>
    <w:p w14:paraId="42F89267" w14:textId="77777777" w:rsidR="00B1360C" w:rsidRDefault="00B1360C" w:rsidP="000D5707">
      <w:pPr>
        <w:spacing w:after="0"/>
        <w:rPr>
          <w:bCs/>
          <w:color w:val="000000" w:themeColor="text1"/>
        </w:rPr>
      </w:pPr>
    </w:p>
    <w:p w14:paraId="4493B9E4" w14:textId="77777777" w:rsidR="00392B72" w:rsidRPr="0086513D" w:rsidRDefault="00392B72" w:rsidP="00DE7C4D">
      <w:pPr>
        <w:spacing w:after="0"/>
        <w:rPr>
          <w:b/>
          <w:color w:val="000000" w:themeColor="text1"/>
          <w:sz w:val="24"/>
          <w:szCs w:val="24"/>
        </w:rPr>
      </w:pPr>
      <w:r w:rsidRPr="009D6FF8">
        <w:rPr>
          <w:b/>
          <w:color w:val="000000" w:themeColor="text1"/>
          <w:sz w:val="24"/>
          <w:szCs w:val="24"/>
        </w:rPr>
        <w:t>LIEU DE LA FORMATION</w:t>
      </w:r>
    </w:p>
    <w:p w14:paraId="724F4940" w14:textId="49432C7A" w:rsidR="00392B72" w:rsidRPr="00A85E66" w:rsidRDefault="00392B72" w:rsidP="00DE7C4D">
      <w:pPr>
        <w:spacing w:after="0"/>
        <w:rPr>
          <w:rFonts w:ascii="Calibri" w:hAnsi="Calibri"/>
          <w:bCs/>
          <w:caps/>
          <w:color w:val="000000" w:themeColor="text1"/>
        </w:rPr>
      </w:pPr>
      <w:r w:rsidRPr="00A9157A">
        <w:rPr>
          <w:rFonts w:ascii="Calibri" w:hAnsi="Calibri"/>
          <w:bCs/>
          <w:caps/>
          <w:noProof/>
          <w:color w:val="000000" w:themeColor="text1"/>
        </w:rPr>
        <w:t>IAE DIJON</w:t>
      </w:r>
    </w:p>
    <w:p w14:paraId="66BA0BE4" w14:textId="77777777" w:rsidR="00392B72" w:rsidRDefault="00392B72" w:rsidP="000D5707">
      <w:pPr>
        <w:spacing w:after="0"/>
        <w:rPr>
          <w:bCs/>
          <w:color w:val="000000" w:themeColor="text1"/>
        </w:rPr>
      </w:pPr>
    </w:p>
    <w:p w14:paraId="0A671C8C" w14:textId="77777777" w:rsidR="00392B72" w:rsidRPr="006321B5" w:rsidRDefault="00392B72" w:rsidP="000D5707">
      <w:pPr>
        <w:spacing w:after="0"/>
        <w:rPr>
          <w:bCs/>
          <w:color w:val="000000" w:themeColor="text1"/>
        </w:rPr>
      </w:pPr>
    </w:p>
    <w:p w14:paraId="30BEDDDC" w14:textId="77777777" w:rsidR="00392B72" w:rsidRDefault="00392B72" w:rsidP="000D5707">
      <w:pPr>
        <w:spacing w:after="0"/>
        <w:rPr>
          <w:b/>
          <w:color w:val="000000" w:themeColor="text1"/>
          <w:sz w:val="24"/>
          <w:szCs w:val="24"/>
        </w:rPr>
      </w:pPr>
      <w:r>
        <w:rPr>
          <w:b/>
          <w:color w:val="000000" w:themeColor="text1"/>
          <w:sz w:val="24"/>
          <w:szCs w:val="24"/>
        </w:rPr>
        <w:t>CODE RNCP</w:t>
      </w:r>
    </w:p>
    <w:p w14:paraId="255200D6" w14:textId="06B48ABB" w:rsidR="00392B72" w:rsidRPr="001E318F" w:rsidRDefault="00392B72" w:rsidP="002319A9">
      <w:pPr>
        <w:spacing w:after="0"/>
        <w:rPr>
          <w:bCs/>
          <w:color w:val="000000" w:themeColor="text1"/>
        </w:rPr>
      </w:pPr>
      <w:r w:rsidRPr="00A9157A">
        <w:rPr>
          <w:bCs/>
          <w:noProof/>
          <w:color w:val="000000" w:themeColor="text1"/>
        </w:rPr>
        <w:t>35991</w:t>
      </w:r>
    </w:p>
    <w:p w14:paraId="55F6E942" w14:textId="77777777" w:rsidR="00392B72" w:rsidRDefault="00392B72" w:rsidP="000D5707">
      <w:pPr>
        <w:spacing w:after="0"/>
        <w:rPr>
          <w:bCs/>
          <w:color w:val="000000" w:themeColor="text1"/>
        </w:rPr>
      </w:pPr>
    </w:p>
    <w:p w14:paraId="7C5F68CE" w14:textId="77777777" w:rsidR="00392B72" w:rsidRPr="001E318F" w:rsidRDefault="00392B72" w:rsidP="000D5707">
      <w:pPr>
        <w:spacing w:after="0"/>
        <w:rPr>
          <w:bCs/>
          <w:color w:val="000000" w:themeColor="text1"/>
        </w:rPr>
      </w:pPr>
    </w:p>
    <w:p w14:paraId="7344B340" w14:textId="77777777" w:rsidR="00392B72" w:rsidRDefault="00392B72" w:rsidP="002319A9">
      <w:pPr>
        <w:spacing w:after="0"/>
        <w:rPr>
          <w:b/>
          <w:color w:val="000000" w:themeColor="text1"/>
          <w:sz w:val="24"/>
          <w:szCs w:val="24"/>
        </w:rPr>
      </w:pPr>
      <w:r w:rsidRPr="009D6FF8">
        <w:rPr>
          <w:b/>
          <w:color w:val="000000" w:themeColor="text1"/>
          <w:sz w:val="24"/>
          <w:szCs w:val="24"/>
        </w:rPr>
        <w:t>INTITULE RNCP</w:t>
      </w:r>
    </w:p>
    <w:p w14:paraId="2D9D8760" w14:textId="1D7AE369" w:rsidR="00392B72" w:rsidRPr="00A85E66" w:rsidRDefault="00392B72" w:rsidP="002319A9">
      <w:pPr>
        <w:spacing w:after="0"/>
        <w:rPr>
          <w:rFonts w:ascii="Calibri" w:hAnsi="Calibri"/>
          <w:bCs/>
          <w:caps/>
          <w:color w:val="000000" w:themeColor="text1"/>
        </w:rPr>
      </w:pPr>
    </w:p>
    <w:p w14:paraId="0F5F41B9" w14:textId="1D3CE39A" w:rsidR="00392B72" w:rsidRPr="002319A9" w:rsidRDefault="009D6FF8" w:rsidP="000D5707">
      <w:pPr>
        <w:spacing w:after="0"/>
        <w:rPr>
          <w:bCs/>
          <w:color w:val="000000" w:themeColor="text1"/>
        </w:rPr>
      </w:pPr>
      <w:r w:rsidRPr="009D6FF8">
        <w:rPr>
          <w:bCs/>
          <w:color w:val="000000" w:themeColor="text1"/>
        </w:rPr>
        <w:t>MASTER - Comptabilité - contrôle - audit</w:t>
      </w:r>
    </w:p>
    <w:p w14:paraId="5469137F" w14:textId="77777777" w:rsidR="00392B72" w:rsidRPr="002319A9" w:rsidRDefault="00392B72" w:rsidP="000D5707">
      <w:pPr>
        <w:spacing w:after="0"/>
        <w:rPr>
          <w:bCs/>
          <w:color w:val="000000" w:themeColor="text1"/>
        </w:rPr>
      </w:pPr>
    </w:p>
    <w:p w14:paraId="5E1DDF4E" w14:textId="77777777" w:rsidR="00392B72" w:rsidRPr="002319A9" w:rsidRDefault="00392B72" w:rsidP="000D5707">
      <w:pPr>
        <w:spacing w:after="0"/>
        <w:rPr>
          <w:b/>
          <w:color w:val="000000" w:themeColor="text1"/>
          <w:sz w:val="24"/>
          <w:szCs w:val="24"/>
        </w:rPr>
      </w:pPr>
      <w:r>
        <w:rPr>
          <w:b/>
          <w:color w:val="000000" w:themeColor="text1"/>
          <w:sz w:val="24"/>
          <w:szCs w:val="24"/>
        </w:rPr>
        <w:t>ORGANISME CERTIFICATEUR</w:t>
      </w:r>
    </w:p>
    <w:p w14:paraId="78AAFDE8" w14:textId="77777777" w:rsidR="00BE294B" w:rsidRPr="00A85E66" w:rsidRDefault="00BE294B" w:rsidP="00BE294B">
      <w:pPr>
        <w:spacing w:after="0"/>
        <w:rPr>
          <w:rFonts w:ascii="Calibri" w:hAnsi="Calibri"/>
          <w:bCs/>
          <w:caps/>
          <w:color w:val="000000" w:themeColor="text1"/>
        </w:rPr>
      </w:pPr>
      <w:r>
        <w:rPr>
          <w:rFonts w:ascii="Calibri" w:hAnsi="Calibri"/>
          <w:bCs/>
          <w:caps/>
          <w:color w:val="000000" w:themeColor="text1"/>
        </w:rPr>
        <w:t>Universite Bourgogne EUROPE</w:t>
      </w:r>
    </w:p>
    <w:p w14:paraId="6B152E94" w14:textId="77777777" w:rsidR="00392B72" w:rsidRDefault="00392B72" w:rsidP="0086513D">
      <w:pPr>
        <w:spacing w:after="0"/>
        <w:rPr>
          <w:bCs/>
          <w:color w:val="000000" w:themeColor="text1"/>
        </w:rPr>
      </w:pPr>
    </w:p>
    <w:p w14:paraId="26A8D4E9" w14:textId="77777777" w:rsidR="00392B72" w:rsidRDefault="00392B72" w:rsidP="0086513D">
      <w:pPr>
        <w:spacing w:after="0"/>
        <w:rPr>
          <w:bCs/>
          <w:color w:val="000000" w:themeColor="text1"/>
        </w:rPr>
      </w:pPr>
    </w:p>
    <w:p w14:paraId="35FCACE9" w14:textId="77777777" w:rsidR="00392B72" w:rsidRDefault="00392B72"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2106752" behindDoc="0" locked="0" layoutInCell="1" allowOverlap="1" wp14:anchorId="67325957" wp14:editId="119A3FCA">
                <wp:simplePos x="0" y="0"/>
                <wp:positionH relativeFrom="margin">
                  <wp:align>left</wp:align>
                </wp:positionH>
                <wp:positionV relativeFrom="paragraph">
                  <wp:posOffset>7620</wp:posOffset>
                </wp:positionV>
                <wp:extent cx="6120000" cy="45085"/>
                <wp:effectExtent l="0" t="0" r="14605" b="12065"/>
                <wp:wrapNone/>
                <wp:docPr id="1785996631" name="Rectangle 17859966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D333F" id="Rectangle 1785996631" o:spid="_x0000_s1026" style="position:absolute;margin-left:0;margin-top:.6pt;width:481.9pt;height:3.55pt;flip:y;z-index:252106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9upwIAAMkFAAAOAAAAZHJzL2Uyb0RvYy54bWysVEtPGzEQvlfqf7B8L7tJkwARGxQSUVVC&#10;gICWs+O1s5b8qu1kk/76ju3NkgLiUPVieTwzn2e+eVxc7pREW+a8MLrCg5MSI6apqYVeV/jH0/WX&#10;M4x8ILom0mhW4T3z+HL2+dNFa6dsaBoja+YQgGg/bW2FmxDstCg8bZgi/sRYpkHJjVMkgOjWRe1I&#10;C+hKFsOynBStcbV1hjLv4XWZlXiW8DlnNNxx7llAssIQW0inS+cqnsXsgkzXjthG0C4M8g9RKCI0&#10;fNpDLUkgaOPEGyglqDPe8HBCjSoM54KylANkMyhfZfPYEMtSLkCOtz1N/v/B0tvtvUOihtqdno3P&#10;zyeTrwOMNFFQqwdgj+i1ZOhIB4S11k/B79Heu07ycI3Z77hTiEthfwJe4gMyRLtE976nm+0CovA4&#10;GUAFS6gKBd1oXJ6NYzmKDBPhrPPhGzMKxUuFHcSTQMn2xodsejCJ5t5IUV8LKZPg1quFdGhLYuXL&#10;q3Kcig3of5lJ/bHnslwMr5ZdXEeegBNdi8hFzj7dwl6yCCj1A+NAK2Q5TCGnhmZ9QIRSpkOmyDek&#10;ZjnOceIjZ9Z7JEoSYETmkF+P3QHEYXmLnWE6++jK0jz0zuVHgWXn3iP9bHTonZXQxr0HICGr7uds&#10;fyApUxNZWpl6D03nTJ5Gb+m1gALfEB/uiYPxg5aAlRLu4ODStBU23Q2jxrjf771He5gK0GLUwjhX&#10;2P/aEMcwkt81zMv5YDSK85+E0fh0CII71qyONXqjFgb6BkYBokvXaB/k4cqdUc+weebxV1ARTeHv&#10;CtPgDsIi5DUDu4uy+TyZwcxbEm70o6WHAYkN/LR7Js52XR5gPG7NYfTJ9FWzZ9tYD23mm2C4SJPw&#10;wmvHN+yL1DjdbosL6VhOVi8bePYHAAD//wMAUEsDBBQABgAIAAAAIQDnfhz11wAAAAQBAAAPAAAA&#10;ZHJzL2Rvd25yZXYueG1sTI/BTsMwDIbvSLxDZCRuLKWVplGaToDETkiIjQdIE9NUNE5pvK28PeYE&#10;R/u3Pn9/s13iqE445yGRgdtVAQrJJT9Qb+D98HyzAZXZkrdjIjTwjRm27eVFY2ufzvSGpz33SiCU&#10;a2sgME+11tkFjDav0oQk2Ueao2UZ51772Z4FHkddFsVaRzuQfAh2wqeA7nN/jEJ5daEbviiVVXA7&#10;TrtHfuHFmOur5eEeFOPCf8fwqy/q0IpTl47ksxoNSBGWbQlKwrt1JT06A5sKdNvo//LtDwAAAP//&#10;AwBQSwECLQAUAAYACAAAACEAtoM4kv4AAADhAQAAEwAAAAAAAAAAAAAAAAAAAAAAW0NvbnRlbnRf&#10;VHlwZXNdLnhtbFBLAQItABQABgAIAAAAIQA4/SH/1gAAAJQBAAALAAAAAAAAAAAAAAAAAC8BAABf&#10;cmVscy8ucmVsc1BLAQItABQABgAIAAAAIQDKqD9upwIAAMkFAAAOAAAAAAAAAAAAAAAAAC4CAABk&#10;cnMvZTJvRG9jLnhtbFBLAQItABQABgAIAAAAIQDnfhz11wAAAAQBAAAPAAAAAAAAAAAAAAAAAAEF&#10;AABkcnMvZG93bnJldi54bWxQSwUGAAAAAAQABADzAAAABQYAAAAA&#10;" fillcolor="#00b050" strokecolor="#d0c2bd" strokeweight="1pt">
                <w10:wrap anchorx="margin"/>
              </v:rect>
            </w:pict>
          </mc:Fallback>
        </mc:AlternateContent>
      </w:r>
    </w:p>
    <w:p w14:paraId="39823E50" w14:textId="77777777" w:rsidR="00392B72" w:rsidRPr="00AA60E5" w:rsidRDefault="00392B72"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549D4A78" w14:textId="77777777" w:rsidR="00392B72" w:rsidRDefault="00392B72" w:rsidP="00AA60E5">
      <w:pPr>
        <w:spacing w:after="0"/>
        <w:rPr>
          <w:b/>
          <w:color w:val="000000" w:themeColor="text1"/>
          <w:sz w:val="24"/>
          <w:szCs w:val="24"/>
        </w:rPr>
      </w:pPr>
      <w:r>
        <w:rPr>
          <w:b/>
          <w:color w:val="000000" w:themeColor="text1"/>
          <w:sz w:val="24"/>
          <w:szCs w:val="24"/>
        </w:rPr>
        <w:t xml:space="preserve">APTITUDES </w:t>
      </w:r>
    </w:p>
    <w:p w14:paraId="4EA84824" w14:textId="77777777" w:rsidR="00392B72" w:rsidRPr="00F652B5" w:rsidRDefault="00392B72" w:rsidP="00AA60E5">
      <w:pPr>
        <w:spacing w:after="0"/>
        <w:rPr>
          <w:bCs/>
          <w:caps/>
          <w:color w:val="000000" w:themeColor="text1"/>
        </w:rPr>
      </w:pPr>
    </w:p>
    <w:p w14:paraId="28E4723C" w14:textId="43F43E59" w:rsidR="00392B72" w:rsidRPr="001E318F" w:rsidRDefault="00392B72" w:rsidP="00AA60E5">
      <w:pPr>
        <w:spacing w:after="0"/>
        <w:rPr>
          <w:bCs/>
          <w:color w:val="000000" w:themeColor="text1"/>
        </w:rPr>
      </w:pPr>
      <w:r w:rsidRPr="00A9157A">
        <w:rPr>
          <w:bCs/>
          <w:noProof/>
          <w:color w:val="000000" w:themeColor="text1"/>
        </w:rPr>
        <w:t>Le Master « Comptabilité-Contrôle-Audit » est une formation de haut niveau destinée à former des professionnels de l’expertise comptable et de l’audit ou des cadres destinés à exercer au sein de directions comptables et financières.</w:t>
      </w:r>
    </w:p>
    <w:p w14:paraId="5EFF2383" w14:textId="77777777" w:rsidR="00392B72" w:rsidRPr="00AA60E5" w:rsidRDefault="00392B72" w:rsidP="00AA60E5">
      <w:pPr>
        <w:spacing w:after="0"/>
        <w:rPr>
          <w:bCs/>
          <w:color w:val="000000" w:themeColor="text1"/>
        </w:rPr>
      </w:pPr>
    </w:p>
    <w:p w14:paraId="7D024FDF" w14:textId="59C721E0" w:rsidR="00392B72" w:rsidRPr="00AA60E5" w:rsidRDefault="009D6FF8" w:rsidP="00AA60E5">
      <w:pPr>
        <w:spacing w:after="0"/>
        <w:rPr>
          <w:bCs/>
          <w:color w:val="000000" w:themeColor="text1"/>
        </w:rPr>
      </w:pPr>
      <w:r w:rsidRPr="009D6FF8">
        <w:rPr>
          <w:bCs/>
          <w:color w:val="000000" w:themeColor="text1"/>
        </w:rPr>
        <w:t>Le Master CCA (Comptabilité Contrôle Audit) vise à former de futurs experts-comptables, auditeurs financiers, consultants ou cadres d'entreprise pouvant exercer dans les domaines de la comptabilité, du contrôle de gestion, de l'audit et de la finance.</w:t>
      </w:r>
    </w:p>
    <w:p w14:paraId="5CBF24CE" w14:textId="77777777" w:rsidR="00392B72" w:rsidRDefault="00392B72">
      <w:pPr>
        <w:rPr>
          <w:b/>
          <w:color w:val="000000" w:themeColor="text1"/>
          <w:sz w:val="24"/>
          <w:szCs w:val="24"/>
        </w:rPr>
      </w:pPr>
      <w:r>
        <w:rPr>
          <w:b/>
          <w:color w:val="000000" w:themeColor="text1"/>
          <w:sz w:val="24"/>
          <w:szCs w:val="24"/>
        </w:rPr>
        <w:br w:type="page"/>
      </w:r>
    </w:p>
    <w:p w14:paraId="2BF3EA59" w14:textId="77777777" w:rsidR="00392B72" w:rsidRDefault="00392B72" w:rsidP="00A17214">
      <w:pPr>
        <w:rPr>
          <w:b/>
          <w:color w:val="000000" w:themeColor="text1"/>
          <w:sz w:val="24"/>
          <w:szCs w:val="24"/>
        </w:rPr>
      </w:pPr>
      <w:r>
        <w:rPr>
          <w:b/>
          <w:color w:val="000000" w:themeColor="text1"/>
          <w:sz w:val="24"/>
          <w:szCs w:val="24"/>
        </w:rPr>
        <w:lastRenderedPageBreak/>
        <w:t xml:space="preserve">COMPETENCES ACQUISES A L’ISSUE DE LA FORMATION </w:t>
      </w:r>
    </w:p>
    <w:p w14:paraId="7EA5290E" w14:textId="476B6D4F" w:rsidR="00392B72" w:rsidRDefault="00392B72" w:rsidP="00B50FA3">
      <w:pPr>
        <w:spacing w:after="0"/>
        <w:rPr>
          <w:bCs/>
          <w:noProof/>
          <w:color w:val="000000" w:themeColor="text1"/>
        </w:rPr>
      </w:pPr>
      <w:r w:rsidRPr="00A9157A">
        <w:rPr>
          <w:bCs/>
          <w:noProof/>
          <w:color w:val="000000" w:themeColor="text1"/>
        </w:rPr>
        <w:t>A l’issue du Master Comptabilité Contrôle et Audit, le diplômé est capable de :</w:t>
      </w:r>
    </w:p>
    <w:p w14:paraId="7F4D4EDB" w14:textId="77777777" w:rsidR="009D6FF8" w:rsidRPr="00A9157A" w:rsidRDefault="009D6FF8" w:rsidP="00B50FA3">
      <w:pPr>
        <w:spacing w:after="0"/>
        <w:rPr>
          <w:bCs/>
          <w:noProof/>
          <w:color w:val="000000" w:themeColor="text1"/>
        </w:rPr>
      </w:pPr>
    </w:p>
    <w:p w14:paraId="2125079E" w14:textId="77777777" w:rsidR="00392B72" w:rsidRPr="00A9157A" w:rsidRDefault="00392B72" w:rsidP="00B50FA3">
      <w:pPr>
        <w:spacing w:after="0"/>
        <w:rPr>
          <w:bCs/>
          <w:noProof/>
          <w:color w:val="000000" w:themeColor="text1"/>
        </w:rPr>
      </w:pPr>
      <w:r w:rsidRPr="00A9157A">
        <w:rPr>
          <w:bCs/>
          <w:noProof/>
          <w:color w:val="000000" w:themeColor="text1"/>
        </w:rPr>
        <w:t>- Détecter des anomalies, en identifier les causes, préconiser des solutions ;</w:t>
      </w:r>
    </w:p>
    <w:p w14:paraId="24A20E7E" w14:textId="77777777" w:rsidR="00392B72" w:rsidRPr="00A9157A" w:rsidRDefault="00392B72" w:rsidP="00B50FA3">
      <w:pPr>
        <w:spacing w:after="0"/>
        <w:rPr>
          <w:bCs/>
          <w:noProof/>
          <w:color w:val="000000" w:themeColor="text1"/>
        </w:rPr>
      </w:pPr>
      <w:r w:rsidRPr="00A9157A">
        <w:rPr>
          <w:bCs/>
          <w:noProof/>
          <w:color w:val="000000" w:themeColor="text1"/>
        </w:rPr>
        <w:t>- Etablir les états de synthèse et élaborer des reportings financier ;</w:t>
      </w:r>
    </w:p>
    <w:p w14:paraId="7812C64C" w14:textId="77777777" w:rsidR="00392B72" w:rsidRPr="00A9157A" w:rsidRDefault="00392B72" w:rsidP="00B50FA3">
      <w:pPr>
        <w:spacing w:after="0"/>
        <w:rPr>
          <w:bCs/>
          <w:noProof/>
          <w:color w:val="000000" w:themeColor="text1"/>
        </w:rPr>
      </w:pPr>
      <w:r w:rsidRPr="00A9157A">
        <w:rPr>
          <w:bCs/>
          <w:noProof/>
          <w:color w:val="000000" w:themeColor="text1"/>
        </w:rPr>
        <w:t>- Contrôler la régularité, la sincérité et la fiabilité des comptes annuels ;</w:t>
      </w:r>
    </w:p>
    <w:p w14:paraId="034E393D" w14:textId="77777777" w:rsidR="00392B72" w:rsidRPr="00A9157A" w:rsidRDefault="00392B72" w:rsidP="00B50FA3">
      <w:pPr>
        <w:spacing w:after="0"/>
        <w:rPr>
          <w:bCs/>
          <w:noProof/>
          <w:color w:val="000000" w:themeColor="text1"/>
        </w:rPr>
      </w:pPr>
      <w:r w:rsidRPr="00A9157A">
        <w:rPr>
          <w:bCs/>
          <w:noProof/>
          <w:color w:val="000000" w:themeColor="text1"/>
        </w:rPr>
        <w:t xml:space="preserve">- Concevoir et déployer les systèmes d’évaluation des performances ;- Participer au processus de planification budgétaire, analyser les écarts </w:t>
      </w:r>
    </w:p>
    <w:p w14:paraId="6AF694BA" w14:textId="77777777" w:rsidR="00392B72" w:rsidRPr="00A9157A" w:rsidRDefault="00392B72" w:rsidP="00B50FA3">
      <w:pPr>
        <w:spacing w:after="0"/>
        <w:rPr>
          <w:bCs/>
          <w:noProof/>
          <w:color w:val="000000" w:themeColor="text1"/>
        </w:rPr>
      </w:pPr>
      <w:r w:rsidRPr="00A9157A">
        <w:rPr>
          <w:bCs/>
          <w:noProof/>
          <w:color w:val="000000" w:themeColor="text1"/>
        </w:rPr>
        <w:t xml:space="preserve">- Recenser les procédures de contrôle interne, vérifier leur fonctionnement, proposer des améliorations et accompagner leur mise en place </w:t>
      </w:r>
    </w:p>
    <w:p w14:paraId="10B48CED" w14:textId="77777777" w:rsidR="00392B72" w:rsidRPr="00A9157A" w:rsidRDefault="00392B72" w:rsidP="00B50FA3">
      <w:pPr>
        <w:spacing w:after="0"/>
        <w:rPr>
          <w:bCs/>
          <w:noProof/>
          <w:color w:val="000000" w:themeColor="text1"/>
        </w:rPr>
      </w:pPr>
      <w:r w:rsidRPr="00A9157A">
        <w:rPr>
          <w:bCs/>
          <w:noProof/>
          <w:color w:val="000000" w:themeColor="text1"/>
        </w:rPr>
        <w:t xml:space="preserve">- Assurer le respect des obligations comptables et fiscales de l’entreprise </w:t>
      </w:r>
    </w:p>
    <w:p w14:paraId="798F131F" w14:textId="77777777" w:rsidR="00392B72" w:rsidRPr="00A9157A" w:rsidRDefault="00392B72" w:rsidP="00B50FA3">
      <w:pPr>
        <w:spacing w:after="0"/>
        <w:rPr>
          <w:bCs/>
          <w:noProof/>
          <w:color w:val="000000" w:themeColor="text1"/>
        </w:rPr>
      </w:pPr>
      <w:r w:rsidRPr="00A9157A">
        <w:rPr>
          <w:bCs/>
          <w:noProof/>
          <w:color w:val="000000" w:themeColor="text1"/>
        </w:rPr>
        <w:t xml:space="preserve">- Assurer la cohérence des choix financiers, juridiques et fiscaux </w:t>
      </w:r>
    </w:p>
    <w:p w14:paraId="00DD80DB" w14:textId="77777777" w:rsidR="00392B72" w:rsidRPr="00A9157A" w:rsidRDefault="00392B72" w:rsidP="00B50FA3">
      <w:pPr>
        <w:spacing w:after="0"/>
        <w:rPr>
          <w:bCs/>
          <w:noProof/>
          <w:color w:val="000000" w:themeColor="text1"/>
        </w:rPr>
      </w:pPr>
      <w:r w:rsidRPr="00A9157A">
        <w:rPr>
          <w:bCs/>
          <w:noProof/>
          <w:color w:val="000000" w:themeColor="text1"/>
        </w:rPr>
        <w:t xml:space="preserve">- Faire de la veille juridique, fiscale, comptable afin de faire évoluer les préconisations </w:t>
      </w:r>
    </w:p>
    <w:p w14:paraId="4CA4F6F3" w14:textId="77777777" w:rsidR="00392B72" w:rsidRPr="00A9157A" w:rsidRDefault="00392B72" w:rsidP="00B50FA3">
      <w:pPr>
        <w:spacing w:after="0"/>
        <w:rPr>
          <w:bCs/>
          <w:noProof/>
          <w:color w:val="000000" w:themeColor="text1"/>
        </w:rPr>
      </w:pPr>
      <w:r w:rsidRPr="00A9157A">
        <w:rPr>
          <w:bCs/>
          <w:noProof/>
          <w:color w:val="000000" w:themeColor="text1"/>
        </w:rPr>
        <w:t xml:space="preserve">- Coordonner les acteurs et assurer l’interface avec les interlocuteurs extérieurs (administration fiscale, organismes sociaux) - Analyser la performance économique de l’entreprise et évaluer les risques financiers </w:t>
      </w:r>
    </w:p>
    <w:p w14:paraId="6FA29441" w14:textId="7F96C108" w:rsidR="00392B72" w:rsidRPr="001E318F" w:rsidRDefault="00392B72" w:rsidP="00AA60E5">
      <w:pPr>
        <w:spacing w:after="0"/>
        <w:rPr>
          <w:bCs/>
          <w:color w:val="000000" w:themeColor="text1"/>
        </w:rPr>
      </w:pPr>
      <w:r w:rsidRPr="00A9157A">
        <w:rPr>
          <w:bCs/>
          <w:noProof/>
          <w:color w:val="000000" w:themeColor="text1"/>
        </w:rPr>
        <w:t>- Optimiser les choix d’investissement et de financement</w:t>
      </w:r>
    </w:p>
    <w:p w14:paraId="4B1E6DF6" w14:textId="77777777" w:rsidR="00392B72" w:rsidRPr="00AA60E5" w:rsidRDefault="00392B72" w:rsidP="00AA60E5">
      <w:pPr>
        <w:spacing w:after="0"/>
        <w:rPr>
          <w:bCs/>
          <w:color w:val="000000" w:themeColor="text1"/>
        </w:rPr>
      </w:pPr>
    </w:p>
    <w:p w14:paraId="696D4304" w14:textId="77777777" w:rsidR="00392B72" w:rsidRPr="00AA60E5" w:rsidRDefault="00392B72" w:rsidP="00AA60E5">
      <w:pPr>
        <w:spacing w:after="0"/>
        <w:rPr>
          <w:bCs/>
          <w:color w:val="000000" w:themeColor="text1"/>
        </w:rPr>
      </w:pPr>
    </w:p>
    <w:p w14:paraId="1FB0E9B0" w14:textId="77777777" w:rsidR="00392B72" w:rsidRPr="004548A0" w:rsidRDefault="00392B72"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2115968" behindDoc="0" locked="0" layoutInCell="1" allowOverlap="1" wp14:anchorId="658DF269" wp14:editId="119991AB">
                <wp:simplePos x="0" y="0"/>
                <wp:positionH relativeFrom="margin">
                  <wp:align>left</wp:align>
                </wp:positionH>
                <wp:positionV relativeFrom="paragraph">
                  <wp:posOffset>7592</wp:posOffset>
                </wp:positionV>
                <wp:extent cx="6120000" cy="45085"/>
                <wp:effectExtent l="0" t="0" r="14605" b="12065"/>
                <wp:wrapNone/>
                <wp:docPr id="1785996632" name="Rectangle 17859966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7225C" id="Rectangle 1785996632" o:spid="_x0000_s1026" style="position:absolute;margin-left:0;margin-top:.6pt;width:481.9pt;height:3.55pt;flip:y;z-index:252115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HHqAIAAMkFAAAOAAAAZHJzL2Uyb0RvYy54bWysVEtPGzEQvlfqf7B8L7tJkwARGxQSUVVC&#10;gICWs+O1s5b8qu1kk/76ju3NkgLiUPVieTwzn2e+eVxc7pREW+a8MLrCg5MSI6apqYVeV/jH0/WX&#10;M4x8ILom0mhW4T3z+HL2+dNFa6dsaBoja+YQgGg/bW2FmxDstCg8bZgi/sRYpkHJjVMkgOjWRe1I&#10;C+hKFsOynBStcbV1hjLv4XWZlXiW8DlnNNxx7llAssIQW0inS+cqnsXsgkzXjthG0C4M8g9RKCI0&#10;fNpDLUkgaOPEGyglqDPe8HBCjSoM54KylANkMyhfZfPYEMtSLkCOtz1N/v/B0tvtvUOihtqdno3P&#10;zyeTr0OMNFFQqwdgj+i1ZOhIB4S11k/B79Heu07ycI3Z77hTiEthfwJe4gMyRLtE976nm+0CovA4&#10;GUAFS6gKBd1oXJ6NYzmKDBPhrPPhGzMKxUuFHcSTQMn2xodsejCJ5t5IUV8LKZPg1quFdGhLYuXL&#10;q3Kcig3of5lJ/bHnslwMr5ZdXEeegBNdi8hFzj7dwl6yCCj1A+NAK2Q5TCGnhmZ9QIRSpkOmyDek&#10;ZjnOceIjZ9Z7JEoSYETmkF+P3QHEYXmLnWE6++jK0jz0zuVHgWXn3iP9bHTonZXQxr0HICGr7uds&#10;fyApUxNZWpl6D03nTJ5Gb+m1gALfEB/uiYPxg5aAlRLu4ODStBU23Q2jxrjf771He5gK0GLUwjhX&#10;2P/aEMcwkt81zMv5YDSK85+E0fh0CII71qyONXqjFgb6ZgDLy9J0jfZBHq7cGfUMm2cefwUV0RT+&#10;rjAN7iAsQl4zsLsom8+TGcy8JeFGP1p6GJDYwE+7Z+Js1+UBxuPWHEafTF81e7aN9dBmvgmGizQJ&#10;L7x2fMO+SI3T7ba4kI7lZPWygWd/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Xr2xx6gCAADJ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4B2FB1C9" w14:textId="77777777" w:rsidR="009D6FF8" w:rsidRPr="00F652B5" w:rsidRDefault="009D6FF8" w:rsidP="009D6FF8">
      <w:pPr>
        <w:spacing w:after="0"/>
        <w:rPr>
          <w:b/>
          <w:color w:val="000000" w:themeColor="text1"/>
          <w:sz w:val="24"/>
          <w:szCs w:val="24"/>
        </w:rPr>
      </w:pPr>
      <w:r w:rsidRPr="00C53B7F">
        <w:rPr>
          <w:b/>
          <w:color w:val="000000" w:themeColor="text1"/>
          <w:sz w:val="24"/>
          <w:szCs w:val="24"/>
        </w:rPr>
        <w:t>VALIDATION POSSIBLE PAR BLOCS DE COMPETENCES</w:t>
      </w:r>
    </w:p>
    <w:p w14:paraId="7FC44F5F" w14:textId="77777777" w:rsidR="009D6FF8" w:rsidRPr="004548A0" w:rsidRDefault="009D6FF8" w:rsidP="009D6FF8">
      <w:pPr>
        <w:spacing w:after="0"/>
        <w:rPr>
          <w:bCs/>
          <w:color w:val="000000" w:themeColor="text1"/>
        </w:rPr>
      </w:pPr>
    </w:p>
    <w:p w14:paraId="2925EA2C" w14:textId="77777777" w:rsidR="009D6FF8" w:rsidRPr="00F40D85" w:rsidRDefault="009D6FF8" w:rsidP="009D6FF8">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t>☐</w:t>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sym w:font="Wingdings" w:char="F0FE"/>
      </w:r>
    </w:p>
    <w:p w14:paraId="0EEDB300" w14:textId="77777777" w:rsidR="009D6FF8" w:rsidRPr="004548A0" w:rsidRDefault="009D6FF8" w:rsidP="009D6FF8">
      <w:pPr>
        <w:spacing w:after="0"/>
        <w:rPr>
          <w:bCs/>
          <w:color w:val="000000" w:themeColor="text1"/>
        </w:rPr>
      </w:pPr>
    </w:p>
    <w:p w14:paraId="4FF8C5B7" w14:textId="77777777" w:rsidR="009D6FF8" w:rsidRPr="00F652B5" w:rsidRDefault="009D6FF8" w:rsidP="009D6FF8">
      <w:pPr>
        <w:spacing w:after="0"/>
        <w:rPr>
          <w:b/>
          <w:color w:val="000000" w:themeColor="text1"/>
          <w:sz w:val="24"/>
          <w:szCs w:val="24"/>
        </w:rPr>
      </w:pPr>
      <w:r w:rsidRPr="005E2427">
        <w:rPr>
          <w:b/>
          <w:color w:val="000000" w:themeColor="text1"/>
          <w:sz w:val="24"/>
          <w:szCs w:val="24"/>
        </w:rPr>
        <w:t>POSSIBILITES DE POURSUITE D’ETUDES</w:t>
      </w:r>
    </w:p>
    <w:p w14:paraId="15C5D899" w14:textId="77777777" w:rsidR="009D6FF8" w:rsidRPr="004548A0" w:rsidRDefault="009D6FF8" w:rsidP="009D6FF8">
      <w:pPr>
        <w:spacing w:after="0"/>
        <w:rPr>
          <w:bCs/>
          <w:color w:val="000000" w:themeColor="text1"/>
        </w:rPr>
      </w:pPr>
    </w:p>
    <w:p w14:paraId="62131443" w14:textId="77777777" w:rsidR="009D6FF8" w:rsidRPr="00170BF3" w:rsidRDefault="009D6FF8" w:rsidP="009D6FF8">
      <w:r w:rsidRPr="00886DC4">
        <w:t>Le parcours de certification ayant pour objectif premier une professionnalisation, il n’y a</w:t>
      </w:r>
      <w:r w:rsidRPr="00FC6237">
        <w:rPr>
          <w:color w:val="FF0000"/>
        </w:rPr>
        <w:t xml:space="preserve"> </w:t>
      </w:r>
      <w:r w:rsidRPr="00886DC4">
        <w:t xml:space="preserve">pas de poursuite d’études proposée. Le diplômé peut envisager de poursuivre ses études dans un nouveau cycle de formation. </w:t>
      </w:r>
    </w:p>
    <w:p w14:paraId="10FD2E67" w14:textId="77777777" w:rsidR="009D6FF8" w:rsidRPr="00F652B5" w:rsidRDefault="009D6FF8" w:rsidP="009D6FF8">
      <w:pPr>
        <w:spacing w:after="0"/>
        <w:rPr>
          <w:b/>
          <w:color w:val="000000" w:themeColor="text1"/>
          <w:sz w:val="24"/>
          <w:szCs w:val="24"/>
        </w:rPr>
      </w:pPr>
      <w:r w:rsidRPr="00A540CF">
        <w:rPr>
          <w:b/>
          <w:color w:val="000000" w:themeColor="text1"/>
          <w:sz w:val="24"/>
          <w:szCs w:val="24"/>
        </w:rPr>
        <w:t>PASSERELLES POSSIBLES</w:t>
      </w:r>
    </w:p>
    <w:p w14:paraId="5BE9D3A6" w14:textId="77777777" w:rsidR="009D6FF8" w:rsidRPr="004548A0" w:rsidRDefault="009D6FF8" w:rsidP="009D6FF8">
      <w:pPr>
        <w:spacing w:after="0"/>
        <w:rPr>
          <w:bCs/>
          <w:color w:val="000000" w:themeColor="text1"/>
        </w:rPr>
      </w:pPr>
    </w:p>
    <w:p w14:paraId="346963EB" w14:textId="77777777" w:rsidR="009D6FF8" w:rsidRDefault="009D6FF8" w:rsidP="009D6FF8">
      <w:r w:rsidRPr="00886DC4">
        <w:t xml:space="preserve">Il n’est pas prévu de passerelle spécifique avec une autre formation. </w:t>
      </w:r>
    </w:p>
    <w:p w14:paraId="4A2AF554" w14:textId="77777777" w:rsidR="009D6FF8" w:rsidRPr="00F40D85" w:rsidRDefault="009D6FF8" w:rsidP="009D6FF8">
      <w:pPr>
        <w:spacing w:after="0"/>
        <w:rPr>
          <w:b/>
          <w:color w:val="000000" w:themeColor="text1"/>
          <w:sz w:val="24"/>
          <w:szCs w:val="24"/>
        </w:rPr>
      </w:pPr>
      <w:bookmarkStart w:id="0" w:name="_Hlk162429937"/>
      <w:r w:rsidRPr="00F40D85">
        <w:rPr>
          <w:b/>
          <w:color w:val="000000" w:themeColor="text1"/>
          <w:sz w:val="24"/>
          <w:szCs w:val="24"/>
        </w:rPr>
        <w:t>EQUIVALENCES</w:t>
      </w:r>
    </w:p>
    <w:p w14:paraId="6D1271E0" w14:textId="77777777" w:rsidR="009D6FF8" w:rsidRPr="00F40D85" w:rsidRDefault="009D6FF8" w:rsidP="009D6FF8">
      <w:pPr>
        <w:spacing w:after="0"/>
        <w:rPr>
          <w:bCs/>
          <w:color w:val="000000" w:themeColor="text1"/>
        </w:rPr>
      </w:pPr>
    </w:p>
    <w:bookmarkEnd w:id="0"/>
    <w:p w14:paraId="2B22D57E" w14:textId="77777777" w:rsidR="002E0AAC" w:rsidRDefault="002E0AAC" w:rsidP="002E0AAC">
      <w:pPr>
        <w:spacing w:after="0"/>
        <w:rPr>
          <w:rStyle w:val="ui-provider"/>
        </w:rPr>
      </w:pPr>
      <w:r w:rsidRPr="00FE2091">
        <w:rPr>
          <w:rStyle w:val="ui-provider"/>
        </w:rPr>
        <w:t xml:space="preserve">Ce Master permet l'obtention de 60 ECTS si réalisé en 1 an </w:t>
      </w:r>
      <w:r>
        <w:rPr>
          <w:bCs/>
          <w:noProof/>
          <w:color w:val="000000" w:themeColor="text1"/>
        </w:rPr>
        <w:t>(2</w:t>
      </w:r>
      <w:r w:rsidRPr="00E64CFF">
        <w:rPr>
          <w:bCs/>
          <w:noProof/>
          <w:color w:val="000000" w:themeColor="text1"/>
          <w:vertAlign w:val="superscript"/>
        </w:rPr>
        <w:t>ème</w:t>
      </w:r>
      <w:r>
        <w:rPr>
          <w:bCs/>
          <w:noProof/>
          <w:color w:val="000000" w:themeColor="text1"/>
        </w:rPr>
        <w:t xml:space="preserve"> année uniquement) </w:t>
      </w:r>
      <w:r w:rsidRPr="00FE2091">
        <w:rPr>
          <w:rStyle w:val="ui-provider"/>
        </w:rPr>
        <w:t xml:space="preserve">ou 120 ECTS si réalisé en 2 ans </w:t>
      </w:r>
      <w:r>
        <w:rPr>
          <w:bCs/>
          <w:noProof/>
          <w:color w:val="000000" w:themeColor="text1"/>
        </w:rPr>
        <w:t>(1</w:t>
      </w:r>
      <w:r w:rsidRPr="00E64CFF">
        <w:rPr>
          <w:bCs/>
          <w:noProof/>
          <w:color w:val="000000" w:themeColor="text1"/>
          <w:vertAlign w:val="superscript"/>
        </w:rPr>
        <w:t>ère</w:t>
      </w:r>
      <w:r>
        <w:rPr>
          <w:bCs/>
          <w:noProof/>
          <w:color w:val="000000" w:themeColor="text1"/>
        </w:rPr>
        <w:t xml:space="preserve"> année et 2</w:t>
      </w:r>
      <w:r w:rsidRPr="00E64CFF">
        <w:rPr>
          <w:bCs/>
          <w:noProof/>
          <w:color w:val="000000" w:themeColor="text1"/>
          <w:vertAlign w:val="superscript"/>
        </w:rPr>
        <w:t>ème</w:t>
      </w:r>
      <w:r>
        <w:rPr>
          <w:bCs/>
          <w:noProof/>
          <w:color w:val="000000" w:themeColor="text1"/>
        </w:rPr>
        <w:t xml:space="preserve"> année).</w:t>
      </w:r>
    </w:p>
    <w:p w14:paraId="7C36E71B" w14:textId="77777777" w:rsidR="00BE294B" w:rsidRDefault="00BE294B" w:rsidP="00F652B5">
      <w:pPr>
        <w:spacing w:after="0"/>
        <w:rPr>
          <w:bCs/>
          <w:color w:val="000000" w:themeColor="text1"/>
        </w:rPr>
      </w:pPr>
    </w:p>
    <w:p w14:paraId="53C2F368" w14:textId="77777777" w:rsidR="00392B72" w:rsidRPr="00F652B5" w:rsidRDefault="00392B72" w:rsidP="00F652B5">
      <w:pPr>
        <w:spacing w:after="0"/>
        <w:rPr>
          <w:b/>
          <w:color w:val="000000" w:themeColor="text1"/>
          <w:sz w:val="24"/>
          <w:szCs w:val="24"/>
        </w:rPr>
      </w:pPr>
      <w:r w:rsidRPr="00756063">
        <w:rPr>
          <w:b/>
          <w:color w:val="000000" w:themeColor="text1"/>
          <w:sz w:val="24"/>
          <w:szCs w:val="24"/>
        </w:rPr>
        <w:t>PERSPECTIVES D’EMPLOI/METIERS ACCESSIBLES</w:t>
      </w:r>
    </w:p>
    <w:p w14:paraId="1847F6F4" w14:textId="77777777" w:rsidR="00756063" w:rsidRDefault="00756063" w:rsidP="00756063">
      <w:pPr>
        <w:spacing w:after="0"/>
        <w:rPr>
          <w:iCs/>
        </w:rPr>
      </w:pPr>
    </w:p>
    <w:p w14:paraId="20042EA8" w14:textId="4A9DF41B" w:rsidR="00756063" w:rsidRDefault="00756063" w:rsidP="00756063">
      <w:pPr>
        <w:spacing w:after="0"/>
        <w:rPr>
          <w:iCs/>
          <w:u w:val="single"/>
        </w:rPr>
      </w:pPr>
      <w:r w:rsidRPr="00756063">
        <w:rPr>
          <w:iCs/>
          <w:u w:val="single"/>
        </w:rPr>
        <w:t>Débouchés :</w:t>
      </w:r>
    </w:p>
    <w:p w14:paraId="28AA9663" w14:textId="77777777" w:rsidR="00756063" w:rsidRPr="00756063" w:rsidRDefault="00756063" w:rsidP="00756063">
      <w:pPr>
        <w:spacing w:after="0"/>
        <w:rPr>
          <w:iCs/>
          <w:u w:val="single"/>
        </w:rPr>
      </w:pPr>
    </w:p>
    <w:p w14:paraId="25F2E1C6" w14:textId="47521109" w:rsidR="00756063" w:rsidRPr="00756063" w:rsidRDefault="00756063" w:rsidP="00756063">
      <w:pPr>
        <w:pStyle w:val="Paragraphedeliste"/>
        <w:numPr>
          <w:ilvl w:val="0"/>
          <w:numId w:val="1"/>
        </w:numPr>
        <w:spacing w:after="0"/>
        <w:rPr>
          <w:iCs/>
        </w:rPr>
      </w:pPr>
      <w:r w:rsidRPr="00756063">
        <w:rPr>
          <w:iCs/>
        </w:rPr>
        <w:t>Expert-comptable</w:t>
      </w:r>
    </w:p>
    <w:p w14:paraId="71CC3C2C" w14:textId="0DF4BF39" w:rsidR="00756063" w:rsidRPr="00756063" w:rsidRDefault="00756063" w:rsidP="00756063">
      <w:pPr>
        <w:pStyle w:val="Paragraphedeliste"/>
        <w:numPr>
          <w:ilvl w:val="0"/>
          <w:numId w:val="1"/>
        </w:numPr>
        <w:spacing w:after="0"/>
        <w:rPr>
          <w:iCs/>
        </w:rPr>
      </w:pPr>
      <w:r w:rsidRPr="00756063">
        <w:rPr>
          <w:iCs/>
        </w:rPr>
        <w:t>Commissaire aux comptes</w:t>
      </w:r>
    </w:p>
    <w:p w14:paraId="432D5C9E" w14:textId="7175E3C4" w:rsidR="00756063" w:rsidRPr="00756063" w:rsidRDefault="00756063" w:rsidP="00756063">
      <w:pPr>
        <w:pStyle w:val="Paragraphedeliste"/>
        <w:numPr>
          <w:ilvl w:val="0"/>
          <w:numId w:val="1"/>
        </w:numPr>
        <w:spacing w:after="0"/>
        <w:rPr>
          <w:iCs/>
        </w:rPr>
      </w:pPr>
      <w:r w:rsidRPr="00756063">
        <w:rPr>
          <w:iCs/>
        </w:rPr>
        <w:t>Auditeur interne ou externe</w:t>
      </w:r>
    </w:p>
    <w:p w14:paraId="3E470452" w14:textId="518F135D" w:rsidR="00756063" w:rsidRPr="00756063" w:rsidRDefault="00756063" w:rsidP="00756063">
      <w:pPr>
        <w:pStyle w:val="Paragraphedeliste"/>
        <w:numPr>
          <w:ilvl w:val="0"/>
          <w:numId w:val="1"/>
        </w:numPr>
        <w:spacing w:after="0"/>
        <w:rPr>
          <w:iCs/>
        </w:rPr>
      </w:pPr>
      <w:r w:rsidRPr="00756063">
        <w:rPr>
          <w:iCs/>
        </w:rPr>
        <w:t>Directeur comptable et financier</w:t>
      </w:r>
    </w:p>
    <w:p w14:paraId="457D9F58" w14:textId="56733123" w:rsidR="00756063" w:rsidRPr="00756063" w:rsidRDefault="00756063" w:rsidP="00756063">
      <w:pPr>
        <w:pStyle w:val="Paragraphedeliste"/>
        <w:numPr>
          <w:ilvl w:val="0"/>
          <w:numId w:val="1"/>
        </w:numPr>
        <w:spacing w:after="0"/>
        <w:rPr>
          <w:iCs/>
        </w:rPr>
      </w:pPr>
      <w:r w:rsidRPr="00756063">
        <w:rPr>
          <w:iCs/>
        </w:rPr>
        <w:t>Contrôleur de gestion</w:t>
      </w:r>
    </w:p>
    <w:p w14:paraId="7509FAE9" w14:textId="77777777" w:rsidR="00392B72" w:rsidRPr="004548A0" w:rsidRDefault="00392B72" w:rsidP="00591662">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2114944" behindDoc="0" locked="0" layoutInCell="1" allowOverlap="1" wp14:anchorId="4B7619B3" wp14:editId="0CC4B3EF">
                <wp:simplePos x="0" y="0"/>
                <wp:positionH relativeFrom="margin">
                  <wp:posOffset>0</wp:posOffset>
                </wp:positionH>
                <wp:positionV relativeFrom="paragraph">
                  <wp:posOffset>-635</wp:posOffset>
                </wp:positionV>
                <wp:extent cx="6120000" cy="45085"/>
                <wp:effectExtent l="0" t="0" r="14605" b="12065"/>
                <wp:wrapNone/>
                <wp:docPr id="1785996633" name="Rectangle 17859966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E160D" id="Rectangle 1785996633" o:spid="_x0000_s1026" style="position:absolute;margin-left:0;margin-top:-.05pt;width:481.9pt;height:3.55pt;flip:y;z-index:25211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gqAIAAMkFAAAOAAAAZHJzL2Uyb0RvYy54bWysVEtPGzEQvlfqf7B8L7sJSQoRGxQSUVVC&#10;gICWs+O1s5b8qu1kk/76ju3NkgLiUPVieTwzn2e+eVxc7pREW+a8MLrCg5MSI6apqYVeV/jH0/WX&#10;M4x8ILom0mhW4T3z+HL2+dNFa6dsaBoja+YQgGg/bW2FmxDstCg8bZgi/sRYpkHJjVMkgOjWRe1I&#10;C+hKFsOynBStcbV1hjLv4XWZlXiW8DlnNNxx7llAssIQW0inS+cqnsXsgkzXjthG0C4M8g9RKCI0&#10;fNpDLUkgaOPEGyglqDPe8HBCjSoM54KylANkMyhfZfPYEMtSLkCOtz1N/v/B0tvtvUOihtp9PRuf&#10;n08mp6cYaaKgVg/AHtFrydCRDghrrZ+C36O9d53k4Rqz33GnEJfC/gS8xAdkiHaJ7n1PN9sFROFx&#10;MoAKllAVCrrRuDwbx3IUGSbCWefDN2YUipcKO4gngZLtjQ/Z9GASzb2Ror4WUibBrVcL6dCWxMqX&#10;V+U4FRvQ/zKT+mPPZbkYXi27uI48ASe6FpGLnH26hb1kEVDqB8aBVshymEJODc36gAilTIdMkW9I&#10;zXKc48RHzqz3SJQkwIjMIb8euwOIw/IWO8N09tGVpXnoncuPAsvOvUf62ejQOyuhjXsPQEJW3c/Z&#10;/kBSpiaytDL1HprOmTyN3tJrAQW+IT7cEwfjBy0BKyXcwcGlaStsuhtGjXG/33uP9jAVoMWohXGu&#10;sP+1IY5hJL9rmJfzwWgU5z8Jo/HXIQjuWLM61uiNWhjomwEsL0vTNdoHebhyZ9QzbJ55/BVURFP4&#10;u8I0uIOwCHnNwO6ibD5PZjDzloQb/WjpYUBiAz/tnomzXZcHGI9bcxh9Mn3V7Nk21kOb+SYYLtIk&#10;vPDa8Q37IjVOt9viQjqWk9XLBp79AQ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NKxy6C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1AEBC431" w14:textId="77777777" w:rsidR="00392B72" w:rsidRPr="001C3483" w:rsidRDefault="00392B72"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3930F59A" w14:textId="32F612E2" w:rsidR="00D4668F" w:rsidRDefault="00160348" w:rsidP="001C3483">
      <w:pPr>
        <w:spacing w:after="0"/>
        <w:rPr>
          <w:bCs/>
          <w:noProof/>
          <w:color w:val="000000" w:themeColor="text1"/>
        </w:rPr>
      </w:pPr>
      <w:r>
        <w:rPr>
          <w:bCs/>
          <w:noProof/>
          <w:color w:val="000000" w:themeColor="text1"/>
        </w:rPr>
        <w:t>455</w:t>
      </w:r>
      <w:r w:rsidR="00D4668F">
        <w:rPr>
          <w:bCs/>
          <w:noProof/>
          <w:color w:val="000000" w:themeColor="text1"/>
        </w:rPr>
        <w:t xml:space="preserve">h </w:t>
      </w:r>
      <w:r w:rsidR="00B26063">
        <w:rPr>
          <w:bCs/>
          <w:noProof/>
          <w:color w:val="000000" w:themeColor="text1"/>
        </w:rPr>
        <w:t>pour la 2</w:t>
      </w:r>
      <w:r w:rsidR="00B26063" w:rsidRPr="00E64CFF">
        <w:rPr>
          <w:bCs/>
          <w:noProof/>
          <w:color w:val="000000" w:themeColor="text1"/>
          <w:vertAlign w:val="superscript"/>
        </w:rPr>
        <w:t>ème</w:t>
      </w:r>
      <w:r w:rsidR="00B26063">
        <w:rPr>
          <w:bCs/>
          <w:noProof/>
          <w:color w:val="000000" w:themeColor="text1"/>
        </w:rPr>
        <w:t xml:space="preserve"> année.</w:t>
      </w:r>
    </w:p>
    <w:p w14:paraId="61D255E7" w14:textId="45BEA5CF" w:rsidR="00392B72" w:rsidRPr="001E318F" w:rsidRDefault="00392B72" w:rsidP="001C3483">
      <w:pPr>
        <w:spacing w:after="0"/>
        <w:rPr>
          <w:bCs/>
          <w:color w:val="000000" w:themeColor="text1"/>
        </w:rPr>
      </w:pPr>
      <w:r w:rsidRPr="00A9157A">
        <w:rPr>
          <w:bCs/>
          <w:noProof/>
          <w:color w:val="000000" w:themeColor="text1"/>
        </w:rPr>
        <w:t>980</w:t>
      </w:r>
      <w:r w:rsidR="00D4668F">
        <w:rPr>
          <w:bCs/>
          <w:noProof/>
          <w:color w:val="000000" w:themeColor="text1"/>
        </w:rPr>
        <w:t xml:space="preserve">h </w:t>
      </w:r>
      <w:r w:rsidR="00B26063">
        <w:rPr>
          <w:bCs/>
          <w:noProof/>
          <w:color w:val="000000" w:themeColor="text1"/>
        </w:rPr>
        <w:t>pour la 1</w:t>
      </w:r>
      <w:r w:rsidR="00B26063" w:rsidRPr="00E64CFF">
        <w:rPr>
          <w:bCs/>
          <w:noProof/>
          <w:color w:val="000000" w:themeColor="text1"/>
          <w:vertAlign w:val="superscript"/>
        </w:rPr>
        <w:t>ère</w:t>
      </w:r>
      <w:r w:rsidR="00B26063">
        <w:rPr>
          <w:bCs/>
          <w:noProof/>
          <w:color w:val="000000" w:themeColor="text1"/>
        </w:rPr>
        <w:t xml:space="preserve"> année et la 2</w:t>
      </w:r>
      <w:r w:rsidR="00B26063" w:rsidRPr="00E64CFF">
        <w:rPr>
          <w:bCs/>
          <w:noProof/>
          <w:color w:val="000000" w:themeColor="text1"/>
          <w:vertAlign w:val="superscript"/>
        </w:rPr>
        <w:t>ème</w:t>
      </w:r>
      <w:r w:rsidR="00B26063">
        <w:rPr>
          <w:bCs/>
          <w:noProof/>
          <w:color w:val="000000" w:themeColor="text1"/>
        </w:rPr>
        <w:t xml:space="preserve"> année.</w:t>
      </w:r>
    </w:p>
    <w:p w14:paraId="5D367168" w14:textId="77777777" w:rsidR="00392B72" w:rsidRDefault="00392B72" w:rsidP="00F271EF">
      <w:pPr>
        <w:spacing w:after="0"/>
        <w:rPr>
          <w:bCs/>
          <w:color w:val="000000" w:themeColor="text1"/>
        </w:rPr>
      </w:pPr>
    </w:p>
    <w:p w14:paraId="60438D38" w14:textId="77777777" w:rsidR="00392B72" w:rsidRPr="0013789E" w:rsidRDefault="00392B72" w:rsidP="0013789E">
      <w:pPr>
        <w:spacing w:after="0"/>
        <w:rPr>
          <w:bCs/>
          <w:color w:val="000000" w:themeColor="text1"/>
        </w:rPr>
      </w:pPr>
      <w:r>
        <w:rPr>
          <w:b/>
          <w:color w:val="000000" w:themeColor="text1"/>
          <w:sz w:val="24"/>
          <w:szCs w:val="24"/>
        </w:rPr>
        <w:t>PERIODE DE DEMARRAGE/FIN DE FORMATION</w:t>
      </w:r>
    </w:p>
    <w:p w14:paraId="4EE7D696" w14:textId="3FC3040D" w:rsidR="00D4668F" w:rsidRPr="001E318F" w:rsidRDefault="00D4668F" w:rsidP="00D4668F">
      <w:pPr>
        <w:spacing w:after="0"/>
        <w:rPr>
          <w:bCs/>
          <w:color w:val="000000" w:themeColor="text1"/>
        </w:rPr>
      </w:pPr>
      <w:bookmarkStart w:id="1" w:name="_Hlk196415312"/>
      <w:r>
        <w:rPr>
          <w:bCs/>
          <w:color w:val="000000" w:themeColor="text1"/>
        </w:rPr>
        <w:t xml:space="preserve">Du </w:t>
      </w:r>
      <w:r>
        <w:rPr>
          <w:bCs/>
          <w:noProof/>
          <w:color w:val="000000" w:themeColor="text1"/>
        </w:rPr>
        <w:t>01/09</w:t>
      </w:r>
      <w:r w:rsidRPr="00073E94">
        <w:rPr>
          <w:bCs/>
          <w:noProof/>
          <w:color w:val="000000" w:themeColor="text1"/>
        </w:rPr>
        <w:t>/202</w:t>
      </w:r>
      <w:r>
        <w:rPr>
          <w:bCs/>
          <w:noProof/>
          <w:color w:val="000000" w:themeColor="text1"/>
        </w:rPr>
        <w:t>5</w:t>
      </w:r>
      <w:r>
        <w:rPr>
          <w:bCs/>
          <w:color w:val="000000" w:themeColor="text1"/>
        </w:rPr>
        <w:t xml:space="preserve"> au </w:t>
      </w:r>
      <w:r>
        <w:rPr>
          <w:bCs/>
          <w:noProof/>
          <w:color w:val="000000" w:themeColor="text1"/>
        </w:rPr>
        <w:t>31/08/</w:t>
      </w:r>
      <w:r w:rsidRPr="00073E94">
        <w:rPr>
          <w:bCs/>
          <w:noProof/>
          <w:color w:val="000000" w:themeColor="text1"/>
        </w:rPr>
        <w:t>202</w:t>
      </w:r>
      <w:r>
        <w:rPr>
          <w:bCs/>
          <w:noProof/>
          <w:color w:val="000000" w:themeColor="text1"/>
        </w:rPr>
        <w:t xml:space="preserve">6 </w:t>
      </w:r>
      <w:bookmarkStart w:id="2" w:name="_Hlk162535872"/>
      <w:r w:rsidR="00B26063">
        <w:rPr>
          <w:bCs/>
          <w:noProof/>
          <w:color w:val="000000" w:themeColor="text1"/>
        </w:rPr>
        <w:t>pour la formation en 1 an (2</w:t>
      </w:r>
      <w:r w:rsidR="00B26063" w:rsidRPr="00E64CFF">
        <w:rPr>
          <w:bCs/>
          <w:noProof/>
          <w:color w:val="000000" w:themeColor="text1"/>
          <w:vertAlign w:val="superscript"/>
        </w:rPr>
        <w:t>ème</w:t>
      </w:r>
      <w:r w:rsidR="00B26063">
        <w:rPr>
          <w:bCs/>
          <w:noProof/>
          <w:color w:val="000000" w:themeColor="text1"/>
        </w:rPr>
        <w:t xml:space="preserve"> année uniquement)</w:t>
      </w:r>
      <w:bookmarkEnd w:id="2"/>
    </w:p>
    <w:p w14:paraId="2F202224" w14:textId="6E6B1F97" w:rsidR="00D4668F" w:rsidRDefault="00D4668F" w:rsidP="00D4668F">
      <w:pPr>
        <w:spacing w:after="0"/>
        <w:rPr>
          <w:bCs/>
          <w:noProof/>
          <w:color w:val="000000" w:themeColor="text1"/>
        </w:rPr>
      </w:pPr>
      <w:r>
        <w:rPr>
          <w:bCs/>
          <w:color w:val="000000" w:themeColor="text1"/>
        </w:rPr>
        <w:t xml:space="preserve">Du </w:t>
      </w:r>
      <w:r>
        <w:rPr>
          <w:bCs/>
          <w:noProof/>
          <w:color w:val="000000" w:themeColor="text1"/>
        </w:rPr>
        <w:t>01</w:t>
      </w:r>
      <w:r w:rsidRPr="00DB07C3">
        <w:rPr>
          <w:bCs/>
          <w:noProof/>
          <w:color w:val="000000" w:themeColor="text1"/>
        </w:rPr>
        <w:t>/</w:t>
      </w:r>
      <w:r>
        <w:rPr>
          <w:bCs/>
          <w:noProof/>
          <w:color w:val="000000" w:themeColor="text1"/>
        </w:rPr>
        <w:t>0</w:t>
      </w:r>
      <w:r w:rsidRPr="00DB07C3">
        <w:rPr>
          <w:bCs/>
          <w:noProof/>
          <w:color w:val="000000" w:themeColor="text1"/>
        </w:rPr>
        <w:t>9/202</w:t>
      </w:r>
      <w:r>
        <w:rPr>
          <w:bCs/>
          <w:noProof/>
          <w:color w:val="000000" w:themeColor="text1"/>
        </w:rPr>
        <w:t>5</w:t>
      </w:r>
      <w:r>
        <w:rPr>
          <w:bCs/>
          <w:color w:val="000000" w:themeColor="text1"/>
        </w:rPr>
        <w:t xml:space="preserve"> au 31</w:t>
      </w:r>
      <w:r w:rsidRPr="00DB07C3">
        <w:rPr>
          <w:bCs/>
          <w:noProof/>
          <w:color w:val="000000" w:themeColor="text1"/>
        </w:rPr>
        <w:t>/</w:t>
      </w:r>
      <w:r>
        <w:rPr>
          <w:bCs/>
          <w:noProof/>
          <w:color w:val="000000" w:themeColor="text1"/>
        </w:rPr>
        <w:t>08</w:t>
      </w:r>
      <w:r w:rsidRPr="00DB07C3">
        <w:rPr>
          <w:bCs/>
          <w:noProof/>
          <w:color w:val="000000" w:themeColor="text1"/>
        </w:rPr>
        <w:t>/202</w:t>
      </w:r>
      <w:r>
        <w:rPr>
          <w:bCs/>
          <w:noProof/>
          <w:color w:val="000000" w:themeColor="text1"/>
        </w:rPr>
        <w:t>7</w:t>
      </w:r>
      <w:bookmarkStart w:id="3" w:name="_Hlk162535880"/>
      <w:r w:rsidRPr="00081E1B">
        <w:rPr>
          <w:bCs/>
          <w:noProof/>
          <w:color w:val="000000" w:themeColor="text1"/>
        </w:rPr>
        <w:t xml:space="preserve"> </w:t>
      </w:r>
      <w:bookmarkEnd w:id="3"/>
      <w:r w:rsidR="00B26063">
        <w:rPr>
          <w:bCs/>
          <w:noProof/>
          <w:color w:val="000000" w:themeColor="text1"/>
        </w:rPr>
        <w:t>pour la formation en 2 ans (1</w:t>
      </w:r>
      <w:r w:rsidR="00B26063" w:rsidRPr="00E64CFF">
        <w:rPr>
          <w:bCs/>
          <w:noProof/>
          <w:color w:val="000000" w:themeColor="text1"/>
          <w:vertAlign w:val="superscript"/>
        </w:rPr>
        <w:t>ère</w:t>
      </w:r>
      <w:r w:rsidR="00B26063">
        <w:rPr>
          <w:bCs/>
          <w:noProof/>
          <w:color w:val="000000" w:themeColor="text1"/>
        </w:rPr>
        <w:t xml:space="preserve"> année et 2</w:t>
      </w:r>
      <w:r w:rsidR="00B26063" w:rsidRPr="00E64CFF">
        <w:rPr>
          <w:bCs/>
          <w:noProof/>
          <w:color w:val="000000" w:themeColor="text1"/>
          <w:vertAlign w:val="superscript"/>
        </w:rPr>
        <w:t>ème</w:t>
      </w:r>
      <w:r w:rsidR="00B26063">
        <w:rPr>
          <w:bCs/>
          <w:noProof/>
          <w:color w:val="000000" w:themeColor="text1"/>
        </w:rPr>
        <w:t xml:space="preserve"> année)  </w:t>
      </w:r>
    </w:p>
    <w:bookmarkEnd w:id="1"/>
    <w:p w14:paraId="1F1D57CE" w14:textId="77777777" w:rsidR="004B58FE" w:rsidRDefault="004B58FE" w:rsidP="004B58FE">
      <w:pPr>
        <w:spacing w:after="0"/>
        <w:rPr>
          <w:bCs/>
          <w:noProof/>
          <w:color w:val="000000" w:themeColor="text1"/>
        </w:rPr>
      </w:pPr>
    </w:p>
    <w:p w14:paraId="332294D4" w14:textId="1D27E8DE" w:rsidR="00392B72" w:rsidRDefault="00392B72" w:rsidP="004B58FE">
      <w:pPr>
        <w:spacing w:after="0"/>
        <w:rPr>
          <w:b/>
          <w:color w:val="000000" w:themeColor="text1"/>
          <w:sz w:val="24"/>
          <w:szCs w:val="24"/>
        </w:rPr>
      </w:pPr>
      <w:r w:rsidRPr="001C3483">
        <w:rPr>
          <w:b/>
          <w:color w:val="000000" w:themeColor="text1"/>
          <w:sz w:val="24"/>
          <w:szCs w:val="24"/>
        </w:rPr>
        <w:t>RYTHME DE L’ALTERNANCE</w:t>
      </w:r>
    </w:p>
    <w:p w14:paraId="2EEE8F06" w14:textId="77777777" w:rsidR="00392B72" w:rsidRPr="001C3483" w:rsidRDefault="00392B72" w:rsidP="00F271EF">
      <w:pPr>
        <w:spacing w:after="0"/>
        <w:rPr>
          <w:b/>
          <w:color w:val="000000" w:themeColor="text1"/>
          <w:sz w:val="24"/>
          <w:szCs w:val="24"/>
        </w:rPr>
      </w:pPr>
    </w:p>
    <w:p w14:paraId="1FAAA3D1" w14:textId="386B7C4D" w:rsidR="00392B72" w:rsidRDefault="004B58FE" w:rsidP="00F271EF">
      <w:pPr>
        <w:spacing w:after="0"/>
        <w:rPr>
          <w:bCs/>
          <w:color w:val="000000" w:themeColor="text1"/>
        </w:rPr>
      </w:pPr>
      <w:r w:rsidRPr="006D6743">
        <w:rPr>
          <w:bCs/>
          <w:noProof/>
          <w:color w:val="000000" w:themeColor="text1"/>
        </w:rPr>
        <w:t>1 à 2 semaines de cours par mois de septembre à juin</w:t>
      </w:r>
    </w:p>
    <w:p w14:paraId="705B3B6D" w14:textId="77777777" w:rsidR="00392B72" w:rsidRDefault="00392B72" w:rsidP="00F271EF">
      <w:pPr>
        <w:spacing w:after="0"/>
        <w:rPr>
          <w:bCs/>
          <w:color w:val="000000" w:themeColor="text1"/>
        </w:rPr>
      </w:pPr>
    </w:p>
    <w:p w14:paraId="7703AEC5" w14:textId="77777777" w:rsidR="00392B72" w:rsidRDefault="00392B72"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107776" behindDoc="0" locked="0" layoutInCell="1" allowOverlap="1" wp14:anchorId="71378B5F" wp14:editId="7AEABA83">
                <wp:simplePos x="0" y="0"/>
                <wp:positionH relativeFrom="margin">
                  <wp:posOffset>0</wp:posOffset>
                </wp:positionH>
                <wp:positionV relativeFrom="paragraph">
                  <wp:posOffset>0</wp:posOffset>
                </wp:positionV>
                <wp:extent cx="6120000" cy="45085"/>
                <wp:effectExtent l="0" t="0" r="14605" b="12065"/>
                <wp:wrapNone/>
                <wp:docPr id="1785996634" name="Rectangle 17859966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231B0" id="Rectangle 1785996634" o:spid="_x0000_s1026" style="position:absolute;margin-left:0;margin-top:0;width:481.9pt;height:3.55pt;flip:y;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xPqAIAAMkFAAAOAAAAZHJzL2Uyb0RvYy54bWysVEtPGzEQvlfqf7B8L7tJkwARGxQSUVVC&#10;gICWs+O1s5b8qu1kk/76ju3NkgLiUPVieTwzn2e+eVxc7pREW+a8MLrCg5MSI6apqYVeV/jH0/WX&#10;M4x8ILom0mhW4T3z+HL2+dNFa6dsaBoja+YQgGg/bW2FmxDstCg8bZgi/sRYpkHJjVMkgOjWRe1I&#10;C+hKFsOynBStcbV1hjLv4XWZlXiW8DlnNNxx7llAssIQW0inS+cqnsXsgkzXjthG0C4M8g9RKCI0&#10;fNpDLUkgaOPEGyglqDPe8HBCjSoM54KylANkMyhfZfPYEMtSLkCOtz1N/v/B0tvtvUOihtqdno3P&#10;zyeTryOMNFFQqwdgj+i1ZOhIB4S11k/B79Heu07ycI3Z77hTiEthfwJe4gMyRLtE976nm+0CovA4&#10;GUAFS6gKBd1oXJ6NYzmKDBPhrPPhGzMKxUuFHcSTQMn2xodsejCJ5t5IUV8LKZPg1quFdGhLYuXL&#10;q3Kcig3of5lJ/bHnslwMr5ZdXEeegBNdi8hFzj7dwl6yCCj1A+NAK2Q5TCGnhmZ9QIRSpkOmyDek&#10;ZjnOceIjZ9Z7JEoSYETmkF+P3QHEYXmLnWE6++jK0jz0zuVHgWXn3iP9bHTonZXQxr0HICGr7uds&#10;fyApUxNZWpl6D03nTJ5Gb+m1gALfEB/uiYPxg5aAlRLu4ODStBU23Q2jxrjf771He5gK0GLUwjhX&#10;2P/aEMcwkt81zMv5YDSK85+E0fh0CII71qyONXqjFgb6ZgDLy9J0jfZBHq7cGfUMm2cefwUV0RT+&#10;rjAN7iAsQl4zsLsom8+TGcy8JeFGP1p6GJDYwE+7Z+Js1+UBxuPWHEafTF81e7aN9dBmvgmGizQJ&#10;L7x2fMO+SI3T7ba4kI7lZPWygWd/AAAA//8DAFBLAwQUAAYACAAAACEA8BZcP9cAAAADAQAADwAA&#10;AGRycy9kb3ducmV2LnhtbEyPwU7DMAyG70i8Q2QkbizdJg3omk6AxE5IiMEDpInXVDROabytvD2G&#10;C7tYsn7r8/dXmyn26ohj7hIZmM8KUEgu+Y5aAx/vzzd3oDJb8rZPhAa+McOmvryobOnTid7wuONW&#10;CYRyaQ0E5qHUOruA0eZZGpAk26cxWpZ1bLUf7UngsdeLoljpaDuSD8EO+BTQfe4OUSivLjTdF6XF&#10;Mrgtp+0jv/BkzPXV9LAGxTjx/zH86os61OLUpAP5rHoDUoT/pmT3q6XUaAzczkHXlT53r38AAAD/&#10;/wMAUEsBAi0AFAAGAAgAAAAhALaDOJL+AAAA4QEAABMAAAAAAAAAAAAAAAAAAAAAAFtDb250ZW50&#10;X1R5cGVzXS54bWxQSwECLQAUAAYACAAAACEAOP0h/9YAAACUAQAACwAAAAAAAAAAAAAAAAAvAQAA&#10;X3JlbHMvLnJlbHNQSwECLQAUAAYACAAAACEAN5DcT6gCAADJBQAADgAAAAAAAAAAAAAAAAAuAgAA&#10;ZHJzL2Uyb0RvYy54bWxQSwECLQAUAAYACAAAACEA8BZcP9cAAAADAQAADwAAAAAAAAAAAAAAAAAC&#10;BQAAZHJzL2Rvd25yZXYueG1sUEsFBgAAAAAEAAQA8wAAAAYGAAAAAA==&#10;" fillcolor="#00b050" strokecolor="#d0c2bd" strokeweight="1pt">
                <w10:wrap anchorx="margin"/>
              </v:rect>
            </w:pict>
          </mc:Fallback>
        </mc:AlternateContent>
      </w:r>
    </w:p>
    <w:p w14:paraId="37FBAC74" w14:textId="77777777" w:rsidR="00EA4EF6" w:rsidRDefault="00EA4EF6" w:rsidP="00EA4EF6">
      <w:pPr>
        <w:spacing w:after="0"/>
        <w:jc w:val="center"/>
        <w:rPr>
          <w:b/>
          <w:color w:val="000000" w:themeColor="text1"/>
          <w:sz w:val="24"/>
          <w:szCs w:val="24"/>
          <w:u w:val="single"/>
        </w:rPr>
      </w:pPr>
      <w:r w:rsidRPr="000A7352">
        <w:rPr>
          <w:b/>
          <w:color w:val="000000" w:themeColor="text1"/>
          <w:sz w:val="24"/>
          <w:szCs w:val="24"/>
          <w:u w:val="single"/>
        </w:rPr>
        <w:t>PROGRAMME DE FORMATION</w:t>
      </w:r>
    </w:p>
    <w:p w14:paraId="4D13B535" w14:textId="77777777" w:rsidR="00EA4EF6" w:rsidRPr="00F34F88" w:rsidRDefault="00EA4EF6" w:rsidP="00EA4EF6">
      <w:pPr>
        <w:spacing w:after="0"/>
        <w:rPr>
          <w:bCs/>
          <w:color w:val="000000" w:themeColor="text1"/>
        </w:rPr>
      </w:pPr>
    </w:p>
    <w:p w14:paraId="081B8EA5" w14:textId="77777777" w:rsidR="00EA4EF6" w:rsidRPr="001E318F" w:rsidRDefault="00EA4EF6" w:rsidP="00EA4EF6">
      <w:pPr>
        <w:spacing w:after="0"/>
        <w:rPr>
          <w:bCs/>
          <w:color w:val="000000" w:themeColor="text1"/>
        </w:rPr>
      </w:pPr>
      <w:r>
        <w:rPr>
          <w:bCs/>
          <w:color w:val="000000" w:themeColor="text1"/>
        </w:rPr>
        <w:t>Voir document Programme de formation</w:t>
      </w:r>
    </w:p>
    <w:p w14:paraId="053203DF" w14:textId="77777777" w:rsidR="00392B72" w:rsidRDefault="00392B72" w:rsidP="00F34F88">
      <w:pPr>
        <w:spacing w:after="0"/>
        <w:rPr>
          <w:bCs/>
          <w:color w:val="000000" w:themeColor="text1"/>
        </w:rPr>
      </w:pPr>
    </w:p>
    <w:p w14:paraId="11F500E5" w14:textId="77777777" w:rsidR="00392B72" w:rsidRPr="00A85E66" w:rsidRDefault="00392B72"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108800" behindDoc="0" locked="0" layoutInCell="1" allowOverlap="1" wp14:anchorId="1A022F4D" wp14:editId="60DD4C40">
                <wp:simplePos x="0" y="0"/>
                <wp:positionH relativeFrom="margin">
                  <wp:posOffset>0</wp:posOffset>
                </wp:positionH>
                <wp:positionV relativeFrom="paragraph">
                  <wp:posOffset>0</wp:posOffset>
                </wp:positionV>
                <wp:extent cx="6120000" cy="45085"/>
                <wp:effectExtent l="0" t="0" r="14605" b="12065"/>
                <wp:wrapNone/>
                <wp:docPr id="1785996635" name="Rectangle 1785996635"/>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C7497" id="Rectangle 1785996635" o:spid="_x0000_s1026" style="position:absolute;margin-left:0;margin-top:0;width:481.9pt;height:3.55pt;flip:y;z-index:25210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YoqQIAAMkFAAAOAAAAZHJzL2Uyb0RvYy54bWysVE1vGyEQvVfqf0Dcm127XiexvI4cW64q&#10;RUmUpM0Zs+BFYoEC9tr99R1gvXGTKIeqF8QwM4+ZNx/Tq30j0Y5ZJ7Qq8eAsx4gpqiuhNiX+8bT6&#10;coGR80RVRGrFSnxgDl/NPn+atmbChrrWsmIWAYhyk9aUuPbeTLLM0Zo1xJ1pwxQoubYN8SDaTVZZ&#10;0gJ6I7Nhno+zVtvKWE2Zc/C6TEo8i/icM+rvOHfMI1liiM3H08ZzHc5sNiWTjSWmFrQLg/xDFA0R&#10;Cj7toZbEE7S14g1UI6jVTnN/RnWTac4FZTEHyGaQv8rmsSaGxVyAHGd6mtz/g6W3u3uLRAW1O78o&#10;Li/H468FRoo0UKsHYI+ojWToRAeEtcZNwO/R3NtOcnAN2e+5bRCXwvwEvMgHZIj2ke5DTzfbe0Th&#10;cTyACuZQFQq6UZFfFKEcWYIJcMY6/43pBoVLiS3EE0HJ7sb5ZHo0CeZOS1GthJRRsJv1Qlq0I6Hy&#10;+XVexGID+l9mUn3sucwXw+tlF9eJJ+AE1yxwkbKPN3+QLABK9cA40ApZDmPIsaFZHxChlCmfKHI1&#10;qViKs4h8pMx6j0hJBAzIHPLrsTuAMCxvsRNMZx9cWZyH3jn/KLDk3HvEn7XyvXMjlLbvAUjIqvs5&#10;2R9JStQElta6OkDTWZ2m0Rm6ElDgG+L8PbEwftASsFL8HRxc6rbEurthVGv7+733YA9TAVqMWhjn&#10;ErtfW2IZRvK7gnm5HIxGYf6jMCrOhyDYU836VKO2zUJD3wxgeRkar8Hey+OVW908w+aZh19BRRSF&#10;v0tMvT0KC5/WDOwuyubzaAYzb4i/UY+GHgckNPDT/plY03W5h/G41cfRJ5NXzZ5sQz2Unm+95iJO&#10;wguvHd+wL2LjdLstLKRTOVq9bODZHwAAAP//AwBQSwMEFAAGAAgAAAAhAPAWXD/XAAAAAwEAAA8A&#10;AABkcnMvZG93bnJldi54bWxMj8FOwzAMhu9IvENkJG4s3SYN6JpOgMROSIjBA6SJ11Q0Tmm8rbw9&#10;hgu7WLJ+6/P3V5sp9uqIY+4SGZjPClBILvmOWgMf7883d6AyW/K2T4QGvjHDpr68qGzp04ne8Ljj&#10;VgmEcmkNBOah1Dq7gNHmWRqQJNunMVqWdWy1H+1J4LHXi6JY6Wg7kg/BDvgU0H3uDlEory403Rel&#10;xTK4LaftI7/wZMz11fSwBsU48f8x/OqLOtTi1KQD+ax6A1KE/6Zk96ul1GgM3M5B15U+d69/AAAA&#10;//8DAFBLAQItABQABgAIAAAAIQC2gziS/gAAAOEBAAATAAAAAAAAAAAAAAAAAAAAAABbQ29udGVu&#10;dF9UeXBlc10ueG1sUEsBAi0AFAAGAAgAAAAhADj9If/WAAAAlAEAAAsAAAAAAAAAAAAAAAAALwEA&#10;AF9yZWxzLy5yZWxzUEsBAi0AFAAGAAgAAAAhALucpiipAgAAyQUAAA4AAAAAAAAAAAAAAAAALgIA&#10;AGRycy9lMm9Eb2MueG1sUEsBAi0AFAAGAAgAAAAhAPAWXD/XAAAAAwEAAA8AAAAAAAAAAAAAAAAA&#10;AwUAAGRycy9kb3ducmV2LnhtbFBLBQYAAAAABAAEAPMAAAAHBgAAAAA=&#10;" fillcolor="#00b050" strokecolor="#d0c2bd" strokeweight="1pt">
                <w10:wrap anchorx="margin"/>
              </v:rect>
            </w:pict>
          </mc:Fallback>
        </mc:AlternateContent>
      </w:r>
    </w:p>
    <w:p w14:paraId="7F3005DD" w14:textId="77777777" w:rsidR="00392B72" w:rsidRDefault="00392B72" w:rsidP="00874A3E">
      <w:pPr>
        <w:spacing w:after="0"/>
        <w:rPr>
          <w:b/>
          <w:color w:val="000000" w:themeColor="text1"/>
          <w:sz w:val="24"/>
          <w:szCs w:val="24"/>
        </w:rPr>
      </w:pPr>
      <w:r w:rsidRPr="00874A3E">
        <w:rPr>
          <w:b/>
          <w:color w:val="000000" w:themeColor="text1"/>
          <w:sz w:val="24"/>
          <w:szCs w:val="24"/>
        </w:rPr>
        <w:t>METHODES PEDAGOGIQUES</w:t>
      </w:r>
    </w:p>
    <w:p w14:paraId="048BF0D7" w14:textId="77777777" w:rsidR="00EA4EF6" w:rsidRDefault="00EA4EF6" w:rsidP="00B50FA3">
      <w:pPr>
        <w:spacing w:after="0"/>
        <w:rPr>
          <w:bCs/>
          <w:noProof/>
          <w:color w:val="000000" w:themeColor="text1"/>
        </w:rPr>
      </w:pPr>
    </w:p>
    <w:p w14:paraId="5CF61489" w14:textId="0C145EF7" w:rsidR="00392B72" w:rsidRPr="00A9157A" w:rsidRDefault="00392B72" w:rsidP="00B50FA3">
      <w:pPr>
        <w:spacing w:after="0"/>
        <w:rPr>
          <w:bCs/>
          <w:noProof/>
          <w:color w:val="000000" w:themeColor="text1"/>
        </w:rPr>
      </w:pPr>
      <w:r w:rsidRPr="00A9157A">
        <w:rPr>
          <w:bCs/>
          <w:noProof/>
          <w:color w:val="000000" w:themeColor="text1"/>
        </w:rPr>
        <w:t>- Cours magistraux</w:t>
      </w:r>
    </w:p>
    <w:p w14:paraId="677EAE00" w14:textId="2E2401E6" w:rsidR="00392B72" w:rsidRPr="001E318F" w:rsidRDefault="00392B72" w:rsidP="006164CC">
      <w:pPr>
        <w:spacing w:after="0"/>
        <w:rPr>
          <w:bCs/>
          <w:color w:val="000000" w:themeColor="text1"/>
        </w:rPr>
      </w:pPr>
      <w:r w:rsidRPr="00A9157A">
        <w:rPr>
          <w:bCs/>
          <w:noProof/>
          <w:color w:val="000000" w:themeColor="text1"/>
        </w:rPr>
        <w:t>- Études de cas, exposés</w:t>
      </w:r>
    </w:p>
    <w:p w14:paraId="01E614DD" w14:textId="77777777" w:rsidR="00392B72" w:rsidRPr="00874A3E" w:rsidRDefault="00392B72" w:rsidP="00874A3E">
      <w:pPr>
        <w:spacing w:after="0"/>
        <w:rPr>
          <w:bCs/>
          <w:color w:val="000000" w:themeColor="text1"/>
        </w:rPr>
      </w:pPr>
    </w:p>
    <w:p w14:paraId="72BB141C" w14:textId="0B25852C" w:rsidR="00392B72" w:rsidRPr="00874A3E" w:rsidRDefault="00EF0485" w:rsidP="00874A3E">
      <w:pPr>
        <w:spacing w:after="0"/>
        <w:rPr>
          <w:bCs/>
          <w:color w:val="000000" w:themeColor="text1"/>
        </w:rPr>
      </w:pPr>
      <w:r w:rsidRPr="00EF0485">
        <w:rPr>
          <w:bCs/>
          <w:color w:val="000000" w:themeColor="text1"/>
        </w:rPr>
        <w:t>Compte tenu de la taille de chaque promotion, la pédagogie développée par l’équipe est dynamique et interactive. Elle repose notamment sur la conduite d’études de cas, de simulations ou jeu d'entreprise.</w:t>
      </w:r>
    </w:p>
    <w:p w14:paraId="1C4C1151" w14:textId="77777777" w:rsidR="00D41BAC" w:rsidRDefault="00D41BAC" w:rsidP="00874A3E">
      <w:pPr>
        <w:spacing w:after="0"/>
        <w:rPr>
          <w:b/>
          <w:color w:val="000000" w:themeColor="text1"/>
          <w:sz w:val="24"/>
          <w:szCs w:val="24"/>
        </w:rPr>
      </w:pPr>
    </w:p>
    <w:p w14:paraId="0DFF6E5D" w14:textId="432C79DE" w:rsidR="00392B72" w:rsidRDefault="00392B72" w:rsidP="00874A3E">
      <w:pPr>
        <w:spacing w:after="0"/>
        <w:rPr>
          <w:b/>
          <w:color w:val="000000" w:themeColor="text1"/>
          <w:sz w:val="24"/>
          <w:szCs w:val="24"/>
        </w:rPr>
      </w:pPr>
      <w:r>
        <w:rPr>
          <w:b/>
          <w:color w:val="000000" w:themeColor="text1"/>
          <w:sz w:val="24"/>
          <w:szCs w:val="24"/>
        </w:rPr>
        <w:t>MODALITES D’EVALUATION</w:t>
      </w:r>
    </w:p>
    <w:p w14:paraId="1990BBD8" w14:textId="77777777" w:rsidR="00EA4EF6" w:rsidRDefault="00EA4EF6" w:rsidP="006164CC">
      <w:pPr>
        <w:spacing w:after="0"/>
        <w:rPr>
          <w:bCs/>
          <w:noProof/>
          <w:color w:val="000000" w:themeColor="text1"/>
        </w:rPr>
      </w:pPr>
    </w:p>
    <w:p w14:paraId="0B74741E" w14:textId="07A32A0C" w:rsidR="00392B72" w:rsidRPr="001E318F" w:rsidRDefault="00392B72" w:rsidP="006164CC">
      <w:pPr>
        <w:spacing w:after="0"/>
        <w:rPr>
          <w:bCs/>
          <w:color w:val="000000" w:themeColor="text1"/>
        </w:rPr>
      </w:pPr>
      <w:r w:rsidRPr="00A9157A">
        <w:rPr>
          <w:bCs/>
          <w:noProof/>
          <w:color w:val="000000" w:themeColor="text1"/>
        </w:rPr>
        <w:t>Le Master Comptabilité-Contrôle-Audit est attribué aux étudiants qui ont validé 120 crédits ECTS correspondant aux quatre semestres d’enseignement.</w:t>
      </w:r>
    </w:p>
    <w:p w14:paraId="0D976C1B" w14:textId="77777777" w:rsidR="00392B72" w:rsidRPr="00874A3E" w:rsidRDefault="00392B72" w:rsidP="00874A3E">
      <w:pPr>
        <w:spacing w:after="0"/>
        <w:rPr>
          <w:bCs/>
          <w:color w:val="000000" w:themeColor="text1"/>
        </w:rPr>
      </w:pPr>
    </w:p>
    <w:p w14:paraId="051B0D0C" w14:textId="77777777" w:rsidR="00392B72" w:rsidRDefault="00392B72"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109824" behindDoc="0" locked="0" layoutInCell="1" allowOverlap="1" wp14:anchorId="24C324B2" wp14:editId="6D63744A">
                <wp:simplePos x="0" y="0"/>
                <wp:positionH relativeFrom="margin">
                  <wp:posOffset>104775</wp:posOffset>
                </wp:positionH>
                <wp:positionV relativeFrom="paragraph">
                  <wp:posOffset>69850</wp:posOffset>
                </wp:positionV>
                <wp:extent cx="6120000" cy="45085"/>
                <wp:effectExtent l="0" t="0" r="14605" b="12065"/>
                <wp:wrapNone/>
                <wp:docPr id="1785996636" name="Rectangle 178599663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92E7F" id="Rectangle 1785996636" o:spid="_x0000_s1026" style="position:absolute;margin-left:8.25pt;margin-top:5.5pt;width:481.9pt;height:3.55pt;flip:y;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iBqAIAAMkFAAAOAAAAZHJzL2Uyb0RvYy54bWysVEtPGzEQvlfqf7B8L7tJkwARGxQSUVVC&#10;gICWs+O1s5b8qu1kk/76ju3NkgLiUPVieTwzn2e+eVxc7pREW+a8MLrCg5MSI6apqYVeV/jH0/WX&#10;M4x8ILom0mhW4T3z+HL2+dNFa6dsaBoja+YQgGg/bW2FmxDstCg8bZgi/sRYpkHJjVMkgOjWRe1I&#10;C+hKFsOynBStcbV1hjLv4XWZlXiW8DlnNNxx7llAssIQW0inS+cqnsXsgkzXjthG0C4M8g9RKCI0&#10;fNpDLUkgaOPEGyglqDPe8HBCjSoM54KylANkMyhfZfPYEMtSLkCOtz1N/v/B0tvtvUOihtqdno3P&#10;zyeTrxOMNFFQqwdgj+i1ZOhIB4S11k/B79Heu07ycI3Z77hTiEthfwJe4gMyRLtE976nm+0CovA4&#10;GUAFS6gKBd1oXJ6NYzmKDBPhrPPhGzMKxUuFHcSTQMn2xodsejCJ5t5IUV8LKZPg1quFdGhLYuXL&#10;q3Kcig3of5lJ/bHnslwMr5ZdXEeegBNdi8hFzj7dwl6yCCj1A+NAK2Q5TCGnhmZ9QIRSpkOmyDek&#10;ZjnOceIjZ9Z7JEoSYETmkF+P3QHEYXmLnWE6++jK0jz0zuVHgWXn3iP9bHTonZXQxr0HICGr7uds&#10;fyApUxNZWpl6D03nTJ5Gb+m1gALfEB/uiYPxg5aAlRLu4ODStBU23Q2jxrjf771He5gK0GLUwjhX&#10;2P/aEMcwkt81zMv5YDSK85+E0fh0CII71qyONXqjFgb6ZgDLy9J0jfZBHq7cGfUMm2cefwUV0RT+&#10;rjAN7iAsQl4zsLsom8+TGcy8JeFGP1p6GJDYwE+7Z+Js1+UBxuPWHEafTF81e7aN9dBmvgmGizQJ&#10;L7x2fMO+SI3T7ba4kI7lZPWygWd/AAAA//8DAFBLAwQUAAYACAAAACEAKRR2iNkAAAAIAQAADwAA&#10;AGRycy9kb3ducmV2LnhtbExPy07DMBC8I/EP1lbiRp20ogohTgVI9ISEaPkAx1niqPE6xNs2/D3L&#10;CU6r2RnNo9rOYVBnnFIfyUC+zEAhudj21Bn4OLzcFqASW2rtEAkNfGOCbX19VdmyjRd6x/OeOyUm&#10;lEprwDOPpdbJeQw2LeOIJNxnnIJlgVOn28lexDwMepVlGx1sT5Lg7YjPHt1xfwri8uZ8039RXK29&#10;23HcPfErz8bcLObHB1CMM/+J4be+VIdaOjXxRG1Sg+DNnSjl5jJJ+PsiW4Nq5FHkoOtK/x9Q/wAA&#10;AP//AwBQSwECLQAUAAYACAAAACEAtoM4kv4AAADhAQAAEwAAAAAAAAAAAAAAAAAAAAAAW0NvbnRl&#10;bnRfVHlwZXNdLnhtbFBLAQItABQABgAIAAAAIQA4/SH/1gAAAJQBAAALAAAAAAAAAAAAAAAAAC8B&#10;AABfcmVscy8ucmVsc1BLAQItABQABgAIAAAAIQAviSiBqAIAAMkFAAAOAAAAAAAAAAAAAAAAAC4C&#10;AABkcnMvZTJvRG9jLnhtbFBLAQItABQABgAIAAAAIQApFHaI2QAAAAgBAAAPAAAAAAAAAAAAAAAA&#10;AAIFAABkcnMvZG93bnJldi54bWxQSwUGAAAAAAQABADzAAAACAYAAAAA&#10;" fillcolor="#00b050" strokecolor="#d0c2bd" strokeweight="1pt">
                <w10:wrap anchorx="margin"/>
              </v:rect>
            </w:pict>
          </mc:Fallback>
        </mc:AlternateContent>
      </w:r>
    </w:p>
    <w:p w14:paraId="79D0328A" w14:textId="77777777" w:rsidR="00392B72" w:rsidRPr="005E6AB0" w:rsidRDefault="00392B72" w:rsidP="005E6AB0">
      <w:pPr>
        <w:spacing w:after="0"/>
        <w:rPr>
          <w:bCs/>
          <w:color w:val="000000" w:themeColor="text1"/>
        </w:rPr>
      </w:pPr>
    </w:p>
    <w:p w14:paraId="432FC647" w14:textId="77777777" w:rsidR="00392B72" w:rsidRDefault="00392B72" w:rsidP="005E6AB0">
      <w:pPr>
        <w:spacing w:after="0"/>
        <w:rPr>
          <w:b/>
          <w:color w:val="000000" w:themeColor="text1"/>
          <w:sz w:val="24"/>
          <w:szCs w:val="24"/>
        </w:rPr>
      </w:pPr>
      <w:r>
        <w:rPr>
          <w:b/>
          <w:color w:val="000000" w:themeColor="text1"/>
          <w:sz w:val="24"/>
          <w:szCs w:val="24"/>
        </w:rPr>
        <w:t>PREREQUIS</w:t>
      </w:r>
    </w:p>
    <w:p w14:paraId="1FB6F832" w14:textId="7F60A5C8" w:rsidR="00392B72" w:rsidRPr="001E318F" w:rsidRDefault="00392B72" w:rsidP="005E6AB0">
      <w:pPr>
        <w:spacing w:after="0"/>
        <w:rPr>
          <w:bCs/>
          <w:color w:val="000000" w:themeColor="text1"/>
        </w:rPr>
      </w:pPr>
      <w:r w:rsidRPr="00A9157A">
        <w:rPr>
          <w:bCs/>
          <w:noProof/>
          <w:color w:val="000000" w:themeColor="text1"/>
        </w:rPr>
        <w:t>Niveau Licence</w:t>
      </w:r>
    </w:p>
    <w:p w14:paraId="3ECD829D" w14:textId="2B75B399" w:rsidR="00BA55FE" w:rsidRDefault="00BA55FE" w:rsidP="00BA55FE">
      <w:pPr>
        <w:spacing w:after="0"/>
        <w:rPr>
          <w:bCs/>
          <w:color w:val="000000" w:themeColor="text1"/>
        </w:rPr>
      </w:pPr>
      <w:r>
        <w:rPr>
          <w:bCs/>
          <w:color w:val="000000" w:themeColor="text1"/>
        </w:rPr>
        <w:t xml:space="preserve">Public concerné : </w:t>
      </w:r>
      <w:r w:rsidRPr="00A9157A">
        <w:rPr>
          <w:bCs/>
          <w:noProof/>
          <w:color w:val="000000" w:themeColor="text1"/>
        </w:rPr>
        <w:t>- moins de 30 ans</w:t>
      </w:r>
    </w:p>
    <w:p w14:paraId="495C6763" w14:textId="77777777" w:rsidR="00392B72" w:rsidRPr="00874A3E" w:rsidRDefault="00392B72" w:rsidP="005E6AB0">
      <w:pPr>
        <w:spacing w:after="0"/>
        <w:rPr>
          <w:bCs/>
          <w:color w:val="000000" w:themeColor="text1"/>
        </w:rPr>
      </w:pPr>
    </w:p>
    <w:p w14:paraId="3A36A93C" w14:textId="77777777" w:rsidR="00392B72" w:rsidRPr="0013789E" w:rsidRDefault="00392B72" w:rsidP="00F652B5">
      <w:pPr>
        <w:spacing w:after="0"/>
        <w:rPr>
          <w:b/>
          <w:color w:val="000000" w:themeColor="text1"/>
        </w:rPr>
      </w:pPr>
      <w:r w:rsidRPr="0013789E">
        <w:rPr>
          <w:b/>
          <w:color w:val="000000" w:themeColor="text1"/>
          <w:sz w:val="24"/>
          <w:szCs w:val="24"/>
        </w:rPr>
        <w:t>DOSSIER DE CANDIDATURE</w:t>
      </w:r>
    </w:p>
    <w:p w14:paraId="374DE885" w14:textId="4EDBEAD3" w:rsidR="00BA55FE" w:rsidRDefault="00BA55FE" w:rsidP="00BA55FE">
      <w:pPr>
        <w:rPr>
          <w:bCs/>
          <w:noProof/>
          <w:color w:val="000000" w:themeColor="text1"/>
        </w:rPr>
      </w:pPr>
      <w:r w:rsidRPr="00A9157A">
        <w:rPr>
          <w:bCs/>
          <w:noProof/>
          <w:color w:val="000000" w:themeColor="text1"/>
        </w:rPr>
        <w:t>Candidature pédagogique sur monmaster</w:t>
      </w:r>
      <w:r>
        <w:rPr>
          <w:bCs/>
          <w:noProof/>
          <w:color w:val="000000" w:themeColor="text1"/>
        </w:rPr>
        <w:t> :</w:t>
      </w:r>
    </w:p>
    <w:p w14:paraId="65CC8E45" w14:textId="085E40F4" w:rsidR="00BA55FE" w:rsidRDefault="00106F22" w:rsidP="00BA55FE">
      <w:pPr>
        <w:rPr>
          <w:bCs/>
          <w:noProof/>
          <w:color w:val="000000" w:themeColor="text1"/>
        </w:rPr>
      </w:pPr>
      <w:hyperlink r:id="rId8" w:history="1">
        <w:r w:rsidR="00815D85" w:rsidRPr="00A627B1">
          <w:rPr>
            <w:rStyle w:val="Lienhypertexte"/>
            <w:bCs/>
            <w:noProof/>
          </w:rPr>
          <w:t>https://www.monmaster.gouv.fr/</w:t>
        </w:r>
      </w:hyperlink>
      <w:r w:rsidR="00815D85">
        <w:rPr>
          <w:bCs/>
          <w:noProof/>
          <w:color w:val="000000" w:themeColor="text1"/>
        </w:rPr>
        <w:t xml:space="preserve"> </w:t>
      </w:r>
    </w:p>
    <w:p w14:paraId="353C2431" w14:textId="77777777" w:rsidR="00D41BAC" w:rsidRDefault="00D41BAC" w:rsidP="005E6AB0">
      <w:pPr>
        <w:spacing w:after="0"/>
        <w:rPr>
          <w:b/>
          <w:color w:val="000000" w:themeColor="text1"/>
          <w:sz w:val="24"/>
          <w:szCs w:val="24"/>
        </w:rPr>
      </w:pPr>
    </w:p>
    <w:p w14:paraId="63CCAD11" w14:textId="2D4117D5" w:rsidR="00392B72" w:rsidRDefault="00392B72" w:rsidP="005E6AB0">
      <w:pPr>
        <w:spacing w:after="0"/>
        <w:rPr>
          <w:b/>
          <w:color w:val="000000" w:themeColor="text1"/>
          <w:sz w:val="24"/>
          <w:szCs w:val="24"/>
        </w:rPr>
      </w:pPr>
      <w:r>
        <w:rPr>
          <w:b/>
          <w:color w:val="000000" w:themeColor="text1"/>
          <w:sz w:val="24"/>
          <w:szCs w:val="24"/>
        </w:rPr>
        <w:t>PROCEDURE D’ADMISSION</w:t>
      </w:r>
    </w:p>
    <w:p w14:paraId="63848C62" w14:textId="77777777" w:rsidR="00392B72" w:rsidRPr="00A9157A" w:rsidRDefault="00392B72" w:rsidP="00A63B5F">
      <w:pPr>
        <w:rPr>
          <w:bCs/>
          <w:noProof/>
          <w:color w:val="000000" w:themeColor="text1"/>
        </w:rPr>
      </w:pPr>
      <w:r w:rsidRPr="00A9157A">
        <w:rPr>
          <w:bCs/>
          <w:noProof/>
          <w:color w:val="000000" w:themeColor="text1"/>
        </w:rPr>
        <w:t>Puis après sélection:</w:t>
      </w:r>
    </w:p>
    <w:p w14:paraId="6F0A8A9A" w14:textId="77777777" w:rsidR="00392B72" w:rsidRDefault="00392B72">
      <w:pPr>
        <w:rPr>
          <w:bCs/>
          <w:color w:val="000000" w:themeColor="text1"/>
        </w:rPr>
      </w:pPr>
      <w:r w:rsidRPr="00A9157A">
        <w:rPr>
          <w:bCs/>
          <w:noProof/>
          <w:color w:val="000000" w:themeColor="text1"/>
        </w:rPr>
        <w:t>- Inscription administrative auprès du SEFCA à la maison de l’université</w:t>
      </w:r>
    </w:p>
    <w:p w14:paraId="3E9EC984" w14:textId="77777777" w:rsidR="00392B72" w:rsidRPr="005E6AB0" w:rsidRDefault="00392B72"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2110848" behindDoc="0" locked="0" layoutInCell="1" allowOverlap="1" wp14:anchorId="1B711A7E" wp14:editId="5D1224EB">
                <wp:simplePos x="0" y="0"/>
                <wp:positionH relativeFrom="margin">
                  <wp:posOffset>0</wp:posOffset>
                </wp:positionH>
                <wp:positionV relativeFrom="paragraph">
                  <wp:posOffset>-635</wp:posOffset>
                </wp:positionV>
                <wp:extent cx="6120000" cy="45085"/>
                <wp:effectExtent l="0" t="0" r="14605" b="12065"/>
                <wp:wrapNone/>
                <wp:docPr id="1785996637" name="Rectangle 178599663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74BAA" id="Rectangle 1785996637" o:spid="_x0000_s1026" style="position:absolute;margin-left:0;margin-top:-.05pt;width:481.9pt;height:3.55pt;flip:y;z-index:25211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LmqAIAAMkFAAAOAAAAZHJzL2Uyb0RvYy54bWysVEtPGzEQvlfqf7B8L7tJkwARGxQSUVVC&#10;gICWs+O1s5b8qu1kk/76ju3NkgLiUPVieTwzn2e+eVxc7pREW+a8MLrCg5MSI6apqYVeV/jH0/WX&#10;M4x8ILom0mhW4T3z+HL2+dNFa6dsaBoja+YQgGg/bW2FmxDstCg8bZgi/sRYpkHJjVMkgOjWRe1I&#10;C+hKFsOynBStcbV1hjLv4XWZlXiW8DlnNNxx7llAssIQW0inS+cqnsXsgkzXjthG0C4M8g9RKCI0&#10;fNpDLUkgaOPEGyglqDPe8HBCjSoM54KylANkMyhfZfPYEMtSLkCOtz1N/v/B0tvtvUOihtqdno3P&#10;zyeTr6cYaaKgVg/AHtFrydCRDghrrZ+C36O9d53k4Rqz33GnEJfC/gS8xAdkiHaJ7n1PN9sFROFx&#10;MoAKllAVCrrRuDwbx3IUGSbCWefDN2YUipcKO4gngZLtjQ/Z9GASzb2Ror4WUibBrVcL6dCWxMqX&#10;V+U4FRvQ/zKT+mPPZbkYXi27uI48ASe6FpGLnH26hb1kEVDqB8aBVshymEJODc36gAilTIdMkW9I&#10;zXKc48RHzqz3SJQkwIjMIb8euwOIw/IWO8N09tGVpXnoncuPAsvOvUf62ejQOyuhjXsPQEJW3c/Z&#10;/kBSpiaytDL1HprOmTyN3tJrAQW+IT7cEwfjBy0BKyXcwcGlaStsuhtGjXG/33uP9jAVoMWohXGu&#10;sP+1IY5hJL9rmJfzwWgU5z8Jo/HpEAR3rFkda/RGLQz0zQCWl6XpGu2DPFy5M+oZNs88/goqoin8&#10;XWEa3EFYhLxmYHdRNp8nM5h5S8KNfrT0MCCxgZ92z8TZrssDjMetOYw+mb5q9mwb66HNfBMMF2kS&#10;Xnjt+IZ9kRqn221xIR3LyeplA8/+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KOFUua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75B888EF" w14:textId="77777777" w:rsidR="00D41BAC" w:rsidRPr="00F563EC" w:rsidRDefault="00D41BAC" w:rsidP="00D41BAC">
      <w:pPr>
        <w:spacing w:after="0"/>
        <w:rPr>
          <w:b/>
          <w:sz w:val="24"/>
          <w:szCs w:val="24"/>
        </w:rPr>
      </w:pPr>
      <w:r w:rsidRPr="00F563EC">
        <w:rPr>
          <w:b/>
          <w:sz w:val="24"/>
          <w:szCs w:val="24"/>
        </w:rPr>
        <w:t>MOYENS MOBILISES POUR LA RECHERCHE DU CONTRAT D’APPRENTISSAGE</w:t>
      </w:r>
    </w:p>
    <w:p w14:paraId="436A2DB6" w14:textId="77777777" w:rsidR="00D41BAC" w:rsidRPr="00F563EC" w:rsidRDefault="00D41BAC" w:rsidP="00D41BAC">
      <w:pPr>
        <w:jc w:val="both"/>
        <w:rPr>
          <w:bCs/>
          <w:noProof/>
        </w:rPr>
      </w:pPr>
      <w:r w:rsidRPr="00F563EC">
        <w:rPr>
          <w:bCs/>
          <w:noProof/>
        </w:rPr>
        <w:t xml:space="preserve">Pour les candidats retenus déjà étudiants de l’université de Bourgogne : </w:t>
      </w:r>
    </w:p>
    <w:p w14:paraId="5B6886BE" w14:textId="77777777" w:rsidR="00D41BAC" w:rsidRPr="00F563EC" w:rsidRDefault="00D41BAC" w:rsidP="00D41BAC">
      <w:pPr>
        <w:jc w:val="both"/>
        <w:rPr>
          <w:bCs/>
          <w:noProof/>
        </w:rPr>
      </w:pPr>
      <w:r w:rsidRPr="00F563EC">
        <w:rPr>
          <w:bCs/>
          <w:noProof/>
        </w:rPr>
        <w:t>- Possibilité de participer aux ateliers de recherche d’emploi du Pôle Formation et vie universitaire (rédaction de CV, lettre de motivation, simulation d’entretiens…).</w:t>
      </w:r>
    </w:p>
    <w:p w14:paraId="540608E1" w14:textId="77777777" w:rsidR="00D41BAC" w:rsidRPr="00F563EC" w:rsidRDefault="00D41BAC" w:rsidP="00D41BAC">
      <w:pPr>
        <w:jc w:val="both"/>
        <w:rPr>
          <w:bCs/>
          <w:noProof/>
        </w:rPr>
      </w:pPr>
      <w:r w:rsidRPr="00F563EC">
        <w:rPr>
          <w:bCs/>
          <w:noProof/>
        </w:rPr>
        <w:t>- Accès au Career Center de l’</w:t>
      </w:r>
      <w:r>
        <w:rPr>
          <w:bCs/>
          <w:noProof/>
        </w:rPr>
        <w:t>IAE.</w:t>
      </w:r>
    </w:p>
    <w:p w14:paraId="068F821F" w14:textId="77777777" w:rsidR="00D41BAC" w:rsidRPr="00F563EC" w:rsidRDefault="00D41BAC" w:rsidP="00D41BAC">
      <w:pPr>
        <w:jc w:val="both"/>
        <w:rPr>
          <w:bCs/>
          <w:noProof/>
        </w:rPr>
      </w:pPr>
      <w:r w:rsidRPr="00F563EC">
        <w:rPr>
          <w:bCs/>
          <w:noProof/>
        </w:rPr>
        <w:t xml:space="preserve">Pour l’ensemble des candidats retenus : </w:t>
      </w:r>
    </w:p>
    <w:p w14:paraId="4A7FA5B2" w14:textId="77777777" w:rsidR="00D41BAC" w:rsidRPr="00F563EC" w:rsidRDefault="00D41BAC" w:rsidP="00D41BAC">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1E046D9D" w14:textId="77777777" w:rsidR="00D41BAC" w:rsidRDefault="00D41BAC" w:rsidP="00D41BAC">
      <w:pPr>
        <w:spacing w:after="0"/>
        <w:ind w:right="-285"/>
        <w:rPr>
          <w:b/>
          <w:sz w:val="24"/>
          <w:szCs w:val="24"/>
        </w:rPr>
      </w:pPr>
    </w:p>
    <w:p w14:paraId="2AEDF29C" w14:textId="77777777" w:rsidR="00D41BAC" w:rsidRPr="00F563EC" w:rsidRDefault="00D41BAC" w:rsidP="00D41BAC">
      <w:pPr>
        <w:spacing w:after="0"/>
        <w:ind w:right="-285"/>
        <w:rPr>
          <w:b/>
          <w:sz w:val="24"/>
          <w:szCs w:val="24"/>
        </w:rPr>
      </w:pPr>
      <w:r w:rsidRPr="00F563EC">
        <w:rPr>
          <w:b/>
          <w:sz w:val="24"/>
          <w:szCs w:val="24"/>
        </w:rPr>
        <w:t>MOYENS MOBILISES EN COURS DE FORMATION POUR FACILITER LA RECHERCHE D’EMPLOI</w:t>
      </w:r>
    </w:p>
    <w:p w14:paraId="05810498" w14:textId="77777777" w:rsidR="00D41BAC" w:rsidRPr="00F563EC" w:rsidRDefault="00D41BAC" w:rsidP="00D41BAC">
      <w:pPr>
        <w:jc w:val="both"/>
        <w:rPr>
          <w:bCs/>
          <w:noProof/>
        </w:rPr>
      </w:pPr>
      <w:r w:rsidRPr="00F563EC">
        <w:rPr>
          <w:bCs/>
          <w:noProof/>
        </w:rPr>
        <w:t>- Possibilité de participer aux ateliers de recherche d’emploi du Pôle Formation et vie universitaire (rédaction de CV, lettre de motivation, simulation d’entretiens…).</w:t>
      </w:r>
    </w:p>
    <w:p w14:paraId="4199FE5B" w14:textId="77777777" w:rsidR="00D41BAC" w:rsidRPr="00F563EC" w:rsidRDefault="00D41BAC" w:rsidP="00D41BAC">
      <w:pPr>
        <w:jc w:val="both"/>
        <w:rPr>
          <w:bCs/>
          <w:noProof/>
        </w:rPr>
      </w:pPr>
      <w:r w:rsidRPr="00F563EC">
        <w:rPr>
          <w:bCs/>
          <w:noProof/>
        </w:rPr>
        <w:t>- Accès au Career Center de l’</w:t>
      </w:r>
      <w:r>
        <w:rPr>
          <w:bCs/>
          <w:noProof/>
        </w:rPr>
        <w:t>IAE.</w:t>
      </w:r>
    </w:p>
    <w:p w14:paraId="4BBFB94E" w14:textId="77777777" w:rsidR="00D41BAC" w:rsidRDefault="00D41BAC" w:rsidP="00D41BAC">
      <w:pPr>
        <w:jc w:val="both"/>
        <w:rPr>
          <w:bCs/>
          <w:noProof/>
        </w:rPr>
      </w:pPr>
      <w:r w:rsidRPr="00F563EC">
        <w:rPr>
          <w:bCs/>
          <w:noProof/>
        </w:rPr>
        <w:t>- Diffusion d’offres d’emploi, reçues notament via le réseau d’entreprises partenaires.</w:t>
      </w:r>
    </w:p>
    <w:p w14:paraId="1E3B8BE6" w14:textId="77777777" w:rsidR="00392B72" w:rsidRPr="005E6AB0" w:rsidRDefault="00392B72"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111872" behindDoc="0" locked="0" layoutInCell="1" allowOverlap="1" wp14:anchorId="1C1F40B6" wp14:editId="76024AD3">
                <wp:simplePos x="0" y="0"/>
                <wp:positionH relativeFrom="margin">
                  <wp:align>left</wp:align>
                </wp:positionH>
                <wp:positionV relativeFrom="paragraph">
                  <wp:posOffset>64135</wp:posOffset>
                </wp:positionV>
                <wp:extent cx="6120000" cy="45085"/>
                <wp:effectExtent l="0" t="0" r="14605" b="12065"/>
                <wp:wrapNone/>
                <wp:docPr id="1785996638" name="Rectangle 178599663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9E708" id="Rectangle 1785996638" o:spid="_x0000_s1026" style="position:absolute;margin-left:0;margin-top:5.05pt;width:481.9pt;height:3.55pt;flip:y;z-index:252111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eEqAIAAMkFAAAOAAAAZHJzL2Uyb0RvYy54bWysVEtPGzEQvlfqf7B8L7tJkwARGxQSUVVC&#10;gICWs+O1s5b8qu1kk/76ju3NkgLiUPVieTwzn2e+eVxc7pREW+a8MLrCg5MSI6apqYVeV/jH0/WX&#10;M4x8ILom0mhW4T3z+HL2+dNFa6dsaBoja+YQgGg/bW2FmxDstCg8bZgi/sRYpkHJjVMkgOjWRe1I&#10;C+hKFsOynBStcbV1hjLv4XWZlXiW8DlnNNxx7llAssIQW0inS+cqnsXsgkzXjthG0C4M8g9RKCI0&#10;fNpDLUkgaOPEGyglqDPe8HBCjSoM54KylANkMyhfZfPYEMtSLkCOtz1N/v/B0tvtvUOihtqdno3P&#10;zyeTr1AxTRTU6gHYI3otGTrSAWGt9VPwe7T3rpM8XGP2O+4U4lLYn4CX+IAM0S7Rve/pZruAKDxO&#10;BlDBEqpCQTcal2fjWI4iw0Q463z4xoxC8VJhB/EkULK98SGbHkyiuTdS1NdCyiS49WohHdqSWPny&#10;qhynYgP6X2ZSf+y5LBfDq2UX15En4ETXInKRs0+3sJcsAkr9wDjQClkOU8ipoVkfEKGU6ZAp8g2p&#10;WY5znPjImfUeiZIEGJE55NdjdwBxWN5iZ5jOPrqyNA+9c/lRYNm590g/Gx16ZyW0ce8BSMiq+znb&#10;H0jK1ESWVqbeQ9M5k6fRW3otoMA3xId74mD8oCVgpYQ7OLg0bYVNd8OoMe73e+/RHqYCtBi1MM4V&#10;9r82xDGM5HcN83I+GI3i/CdhND4dguCONatjjd6ohYG+GcDysjRdo32Qhyt3Rj3D5pnHX0FFNIW/&#10;K0yDOwiLkNcM7C7K5vNkBjNvSbjRj5YeBiQ28NPumTjbdXmA8bg1h9En01fNnm1jPbSZb4LhIk3C&#10;C68d37AvUuN0uy0upGM5Wb1s4NkfAAAA//8DAFBLAwQUAAYACAAAACEAeASA5tgAAAAGAQAADwAA&#10;AGRycy9kb3ducmV2LnhtbEyPwU7DMBBE70j8g7VI3KjTVCqQxqkAiZ6QEIUPcOxtHBGvQ7xtw9+z&#10;nOC4M6PZN/V2joM64ZT7RAaWiwIUkku+p87Ax/vzzR2ozJa8HRKhgW/MsG0uL2pb+XSmNzztuVNS&#10;QrmyBgLzWGmdXcBo8yKNSOId0hQtyzl12k/2LOVx0GVRrHW0PcmHYEd8Cug+98coLa8utP0XpXIV&#10;3I7T7pFfeDbm+mp+2IBinPkvDL/4gg6NMLXpSD6rwYAMYVGLJShx79crGdKKcFuCbmr9H7/5AQAA&#10;//8DAFBLAQItABQABgAIAAAAIQC2gziS/gAAAOEBAAATAAAAAAAAAAAAAAAAAAAAAABbQ29udGVu&#10;dF9UeXBlc10ueG1sUEsBAi0AFAAGAAgAAAAhADj9If/WAAAAlAEAAAsAAAAAAAAAAAAAAAAALwEA&#10;AF9yZWxzLy5yZWxzUEsBAi0AFAAGAAgAAAAhAKTMd4SoAgAAyQUAAA4AAAAAAAAAAAAAAAAALgIA&#10;AGRycy9lMm9Eb2MueG1sUEsBAi0AFAAGAAgAAAAhAHgEgObYAAAABgEAAA8AAAAAAAAAAAAAAAAA&#10;AgUAAGRycy9kb3ducmV2LnhtbFBLBQYAAAAABAAEAPMAAAAHBgAAAAA=&#10;" fillcolor="#00b050" strokecolor="#d0c2bd" strokeweight="1pt">
                <w10:wrap anchorx="margin"/>
              </v:rect>
            </w:pict>
          </mc:Fallback>
        </mc:AlternateContent>
      </w:r>
    </w:p>
    <w:p w14:paraId="12629AE4" w14:textId="77777777" w:rsidR="00D41BAC" w:rsidRPr="005E6AB0" w:rsidRDefault="00D41BAC" w:rsidP="00D41BAC">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6BDCC549" w14:textId="77777777" w:rsidR="00D41BAC" w:rsidRPr="00092541" w:rsidRDefault="00D41BAC" w:rsidP="00D41BAC">
      <w:pPr>
        <w:tabs>
          <w:tab w:val="left" w:pos="1985"/>
        </w:tabs>
        <w:spacing w:after="0"/>
        <w:rPr>
          <w:bCs/>
          <w:color w:val="000000" w:themeColor="text1"/>
          <w:sz w:val="24"/>
          <w:szCs w:val="24"/>
        </w:rPr>
      </w:pPr>
      <w:bookmarkStart w:id="4"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4"/>
    <w:p w14:paraId="7D276CAF" w14:textId="77777777" w:rsidR="00392B72" w:rsidRPr="001E318F" w:rsidRDefault="00392B72" w:rsidP="005E6AB0">
      <w:pPr>
        <w:spacing w:after="0"/>
        <w:rPr>
          <w:bCs/>
          <w:color w:val="000000" w:themeColor="text1"/>
        </w:rPr>
      </w:pPr>
    </w:p>
    <w:p w14:paraId="6C817E64" w14:textId="77777777" w:rsidR="00392B72" w:rsidRPr="005E6AB0" w:rsidRDefault="00392B72"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112896" behindDoc="0" locked="0" layoutInCell="1" allowOverlap="1" wp14:anchorId="50FD7025" wp14:editId="25C42012">
                <wp:simplePos x="0" y="0"/>
                <wp:positionH relativeFrom="margin">
                  <wp:align>left</wp:align>
                </wp:positionH>
                <wp:positionV relativeFrom="paragraph">
                  <wp:posOffset>8255</wp:posOffset>
                </wp:positionV>
                <wp:extent cx="6120000" cy="45085"/>
                <wp:effectExtent l="0" t="0" r="14605" b="12065"/>
                <wp:wrapNone/>
                <wp:docPr id="1785996639" name="Rectangle 1785996639"/>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B5EB8" id="Rectangle 1785996639" o:spid="_x0000_s1026" style="position:absolute;margin-left:0;margin-top:.65pt;width:481.9pt;height:3.55pt;flip:y;z-index:252112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3jqQIAAMkFAAAOAAAAZHJzL2Uyb0RvYy54bWysVE1vGjEQvVfqf7B8b3ahQACxRAREVSlK&#10;oiRtzsZrs5a8tmsbFvrrO7aXDU2iHKpeLI9n5nnmzcfs6lBLtGfWCa0K3LvIMWKK6lKobYF/PK2/&#10;jDFynqiSSK1YgY/M4av550+zxkxZX1dalswiAFFu2pgCV96baZY5WrGauAttmAIl17YmHkS7zUpL&#10;GkCvZdbP81HWaFsaqylzDl5XSYnnEZ9zRv0d5455JAsMsfl42nhuwpnNZ2S6tcRUgrZhkH+IoiZC&#10;wacd1Ip4gnZWvIGqBbXaae4vqK4zzbmgLOYA2fTyV9k8VsSwmAuQ40xHk/t/sPR2f2+RKKF2l+Ph&#10;ZDIafZ1gpEgNtXoA9ojaSobOdEBYY9wU/B7NvW0lB9eQ/YHbGnEpzE/Ai3xAhugQ6T52dLODRxQe&#10;Rz2oYA5VoaAbDPPxMJQjSzABzljnvzFdo3ApsIV4IijZ3zifTE8mwdxpKcq1kDIKdrtZSov2JFQ+&#10;v86HsdiA/peZVB97rvJl/3rVxnXmCTjBNQtcpOzjzR8lC4BSPTAOtEKW/RhybGjWBUQoZconilxF&#10;SpbiHEY+UmadR6QkAgZkDvl12C1AGJa32AmmtQ+uLM5D55x/FFhy7jziz1r5zrkWStv3ACRk1f6c&#10;7E8kJWoCSxtdHqHprE7T6AxdCyjwDXH+nlgYP2gJWCn+Dg4udVNg3d4wqrT9/d57sIepAC1GDYxz&#10;gd2vHbEMI/ldwbxMeoNBmP8oDIaXfRDsuWZzrlG7eqmhb3qwvAyN12Dv5enKra6fYfMswq+gIorC&#10;3wWm3p6EpU9rBnYXZYtFNIOZN8TfqEdDTwMSGvjp8Eysabvcw3jc6tPok+mrZk+2oR5KL3ZecxEn&#10;4YXXlm/YF7Fx2t0WFtK5HK1eNvD8DwAAAP//AwBQSwMEFAAGAAgAAAAhAGTivHDXAAAABAEAAA8A&#10;AABkcnMvZG93bnJldi54bWxMj8FOwzAMhu9IvENkJG4sZUXT1jWdAImdkBCDB0gT01Q0Tmm8rbw9&#10;5gRH+7c+f3+9m+OgTjjlPpGB20UBCskl31Nn4P3t6WYNKrMlb4dEaOAbM+yay4vaVj6d6RVPB+6U&#10;QChX1kBgHiutswsYbV6kEUmyjzRFyzJOnfaTPQs8DnpZFCsdbU/yIdgRHwO6z8MxCuXFhbb/orQs&#10;g9tz2j/wM8/GXF/N91tQjDP/HcOvvqhDI05tOpLPajAgRVi2JSgJN6tSerQG1negm1r/l29+AAAA&#10;//8DAFBLAQItABQABgAIAAAAIQC2gziS/gAAAOEBAAATAAAAAAAAAAAAAAAAAAAAAABbQ29udGVu&#10;dF9UeXBlc10ueG1sUEsBAi0AFAAGAAgAAAAhADj9If/WAAAAlAEAAAsAAAAAAAAAAAAAAAAALwEA&#10;AF9yZWxzLy5yZWxzUEsBAi0AFAAGAAgAAAAhACjADeOpAgAAyQUAAA4AAAAAAAAAAAAAAAAALgIA&#10;AGRycy9lMm9Eb2MueG1sUEsBAi0AFAAGAAgAAAAhAGTivHDXAAAABAEAAA8AAAAAAAAAAAAAAAAA&#10;AwUAAGRycy9kb3ducmV2LnhtbFBLBQYAAAAABAAEAPMAAAAHBgAAAAA=&#10;" fillcolor="#00b050" strokecolor="#d0c2bd" strokeweight="1pt">
                <w10:wrap anchorx="margin"/>
              </v:rect>
            </w:pict>
          </mc:Fallback>
        </mc:AlternateContent>
      </w:r>
    </w:p>
    <w:p w14:paraId="3EDAB63E" w14:textId="77777777" w:rsidR="00392B72" w:rsidRDefault="00392B72" w:rsidP="00092541">
      <w:pPr>
        <w:spacing w:after="0"/>
        <w:jc w:val="center"/>
        <w:rPr>
          <w:b/>
          <w:color w:val="000000" w:themeColor="text1"/>
          <w:sz w:val="24"/>
          <w:szCs w:val="24"/>
          <w:u w:val="single"/>
        </w:rPr>
      </w:pPr>
      <w:r>
        <w:rPr>
          <w:b/>
          <w:color w:val="000000" w:themeColor="text1"/>
          <w:sz w:val="24"/>
          <w:szCs w:val="24"/>
          <w:u w:val="single"/>
        </w:rPr>
        <w:t>COORDONNEES</w:t>
      </w:r>
    </w:p>
    <w:p w14:paraId="5794BB75" w14:textId="2E00CDA3" w:rsidR="00392B72" w:rsidRPr="00092541" w:rsidRDefault="00392B72" w:rsidP="00092541">
      <w:pPr>
        <w:rPr>
          <w:b/>
          <w:color w:val="000000" w:themeColor="text1"/>
          <w:sz w:val="24"/>
          <w:szCs w:val="24"/>
          <w:u w:val="single"/>
        </w:rPr>
      </w:pPr>
      <w:r>
        <w:rPr>
          <w:b/>
          <w:color w:val="000000" w:themeColor="text1"/>
          <w:sz w:val="24"/>
          <w:szCs w:val="24"/>
          <w:u w:val="single"/>
        </w:rPr>
        <w:t>Responsable pédagogique</w:t>
      </w:r>
    </w:p>
    <w:p w14:paraId="7FE850E4" w14:textId="55D2AC4A" w:rsidR="00392B72" w:rsidRPr="00092541" w:rsidRDefault="00392B72"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A9157A">
        <w:rPr>
          <w:bCs/>
          <w:noProof/>
          <w:color w:val="000000" w:themeColor="text1"/>
        </w:rPr>
        <w:t>Marcel</w:t>
      </w:r>
    </w:p>
    <w:p w14:paraId="0E742F6B" w14:textId="2CAB9254" w:rsidR="00392B72" w:rsidRDefault="00392B72" w:rsidP="00092541">
      <w:pPr>
        <w:spacing w:after="0" w:line="360" w:lineRule="auto"/>
        <w:rPr>
          <w:bCs/>
          <w:noProof/>
          <w:color w:val="000000" w:themeColor="text1"/>
        </w:rPr>
      </w:pPr>
      <w:r w:rsidRPr="00092541">
        <w:rPr>
          <w:b/>
          <w:color w:val="000000" w:themeColor="text1"/>
        </w:rPr>
        <w:t>NOM</w:t>
      </w:r>
      <w:r w:rsidRPr="00092541">
        <w:rPr>
          <w:bCs/>
          <w:color w:val="000000" w:themeColor="text1"/>
        </w:rPr>
        <w:t xml:space="preserve"> : </w:t>
      </w:r>
      <w:r w:rsidRPr="00A9157A">
        <w:rPr>
          <w:bCs/>
          <w:noProof/>
          <w:color w:val="000000" w:themeColor="text1"/>
        </w:rPr>
        <w:t>GRENARD</w:t>
      </w:r>
    </w:p>
    <w:p w14:paraId="4D196932" w14:textId="77777777" w:rsidR="00203472" w:rsidRDefault="00203472" w:rsidP="00092541">
      <w:pPr>
        <w:spacing w:after="0" w:line="360" w:lineRule="auto"/>
        <w:rPr>
          <w:bCs/>
          <w:noProof/>
          <w:color w:val="000000" w:themeColor="text1"/>
        </w:rPr>
      </w:pPr>
    </w:p>
    <w:p w14:paraId="79043DD8" w14:textId="60CA110E" w:rsidR="00392B72" w:rsidRPr="00092541" w:rsidRDefault="00392B72" w:rsidP="00092541">
      <w:pPr>
        <w:rPr>
          <w:b/>
          <w:color w:val="000000" w:themeColor="text1"/>
          <w:sz w:val="24"/>
          <w:szCs w:val="24"/>
          <w:u w:val="single"/>
        </w:rPr>
      </w:pPr>
      <w:r w:rsidRPr="00092541">
        <w:rPr>
          <w:b/>
          <w:color w:val="000000" w:themeColor="text1"/>
          <w:sz w:val="24"/>
          <w:szCs w:val="24"/>
          <w:u w:val="single"/>
        </w:rPr>
        <w:t>Chargé(e) d’ingénierie de formation</w:t>
      </w:r>
    </w:p>
    <w:p w14:paraId="32C58413" w14:textId="5435A845" w:rsidR="00392B72" w:rsidRPr="00092541" w:rsidRDefault="00392B72"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A9157A">
        <w:rPr>
          <w:bCs/>
          <w:noProof/>
          <w:color w:val="000000" w:themeColor="text1"/>
        </w:rPr>
        <w:t>Lucie</w:t>
      </w:r>
    </w:p>
    <w:p w14:paraId="5E68A970" w14:textId="3377E756" w:rsidR="00392B72" w:rsidRPr="00092541" w:rsidRDefault="00392B72"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A9157A">
        <w:rPr>
          <w:bCs/>
          <w:noProof/>
          <w:color w:val="000000" w:themeColor="text1"/>
        </w:rPr>
        <w:t>BONOT</w:t>
      </w:r>
    </w:p>
    <w:p w14:paraId="70391409" w14:textId="2A059FF4" w:rsidR="00392B72" w:rsidRPr="00092541" w:rsidRDefault="00392B72"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A9157A">
        <w:rPr>
          <w:bCs/>
          <w:noProof/>
          <w:color w:val="000000" w:themeColor="text1"/>
        </w:rPr>
        <w:t>06 69 03 37 69</w:t>
      </w:r>
    </w:p>
    <w:p w14:paraId="58C2A21E" w14:textId="02B17A26" w:rsidR="00392B72" w:rsidRPr="00092541" w:rsidRDefault="00392B72" w:rsidP="004F13D4">
      <w:pPr>
        <w:spacing w:after="0" w:line="360" w:lineRule="auto"/>
        <w:rPr>
          <w:bCs/>
          <w:color w:val="000000" w:themeColor="text1"/>
        </w:rPr>
      </w:pPr>
      <w:r w:rsidRPr="00092541">
        <w:rPr>
          <w:bCs/>
          <w:color w:val="000000" w:themeColor="text1"/>
        </w:rPr>
        <w:t xml:space="preserve">Email : </w:t>
      </w:r>
      <w:hyperlink r:id="rId9" w:history="1">
        <w:r w:rsidR="00776657" w:rsidRPr="00A627B1">
          <w:rPr>
            <w:rStyle w:val="Lienhypertexte"/>
            <w:bCs/>
            <w:noProof/>
          </w:rPr>
          <w:t>lucie.bonot@ube.fr</w:t>
        </w:r>
      </w:hyperlink>
      <w:r w:rsidR="00776657">
        <w:rPr>
          <w:bCs/>
          <w:noProof/>
          <w:color w:val="000000" w:themeColor="text1"/>
        </w:rPr>
        <w:t xml:space="preserve"> </w:t>
      </w:r>
    </w:p>
    <w:p w14:paraId="3A0C4653" w14:textId="77777777" w:rsidR="007F4F5D" w:rsidRDefault="007F4F5D" w:rsidP="007F4F5D">
      <w:pPr>
        <w:spacing w:after="0" w:line="360" w:lineRule="auto"/>
        <w:rPr>
          <w:b/>
          <w:color w:val="000000" w:themeColor="text1"/>
          <w:sz w:val="24"/>
          <w:szCs w:val="24"/>
          <w:u w:val="single"/>
        </w:rPr>
      </w:pPr>
      <w:r>
        <w:rPr>
          <w:b/>
          <w:color w:val="000000" w:themeColor="text1"/>
          <w:sz w:val="24"/>
          <w:szCs w:val="24"/>
          <w:u w:val="single"/>
        </w:rPr>
        <w:t>Chargé(e) de gestion de formation</w:t>
      </w:r>
    </w:p>
    <w:p w14:paraId="46730690" w14:textId="04E1608C" w:rsidR="00392B72" w:rsidRPr="00092541" w:rsidRDefault="00392B72"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A9157A">
        <w:rPr>
          <w:bCs/>
          <w:noProof/>
          <w:color w:val="000000" w:themeColor="text1"/>
        </w:rPr>
        <w:t>Mélanie</w:t>
      </w:r>
    </w:p>
    <w:p w14:paraId="45CFA598" w14:textId="0BFBDFE2" w:rsidR="00392B72" w:rsidRPr="00092541" w:rsidRDefault="00392B72"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A9157A">
        <w:rPr>
          <w:bCs/>
          <w:noProof/>
          <w:color w:val="000000" w:themeColor="text1"/>
        </w:rPr>
        <w:t>RAGGI</w:t>
      </w:r>
    </w:p>
    <w:p w14:paraId="4A10858B" w14:textId="4CEDAB1D" w:rsidR="00392B72" w:rsidRPr="00092541" w:rsidRDefault="00392B72"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A9157A">
        <w:rPr>
          <w:bCs/>
          <w:noProof/>
          <w:color w:val="000000" w:themeColor="text1"/>
        </w:rPr>
        <w:t>06 65 97 86 17</w:t>
      </w:r>
    </w:p>
    <w:p w14:paraId="76E010B7" w14:textId="0ECBF7FF" w:rsidR="00392B72" w:rsidRPr="00092541" w:rsidRDefault="00392B72" w:rsidP="004F13D4">
      <w:pPr>
        <w:spacing w:after="0" w:line="360" w:lineRule="auto"/>
        <w:rPr>
          <w:bCs/>
          <w:color w:val="000000" w:themeColor="text1"/>
        </w:rPr>
      </w:pPr>
      <w:r w:rsidRPr="00092541">
        <w:rPr>
          <w:bCs/>
          <w:color w:val="000000" w:themeColor="text1"/>
        </w:rPr>
        <w:t xml:space="preserve">Email : </w:t>
      </w:r>
      <w:hyperlink r:id="rId10" w:history="1">
        <w:r w:rsidR="00776657" w:rsidRPr="00A627B1">
          <w:rPr>
            <w:rStyle w:val="Lienhypertexte"/>
            <w:bCs/>
            <w:noProof/>
          </w:rPr>
          <w:t>melanie.raggi@ube.fr</w:t>
        </w:r>
      </w:hyperlink>
      <w:r w:rsidR="00776657">
        <w:rPr>
          <w:bCs/>
          <w:noProof/>
          <w:color w:val="000000" w:themeColor="text1"/>
        </w:rPr>
        <w:t xml:space="preserve"> </w:t>
      </w:r>
    </w:p>
    <w:p w14:paraId="2A307C2F" w14:textId="77777777" w:rsidR="00392B72" w:rsidRPr="004F13D4" w:rsidRDefault="00392B72"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2113920" behindDoc="0" locked="0" layoutInCell="1" allowOverlap="1" wp14:anchorId="700F2A34" wp14:editId="10D2FAAA">
                <wp:simplePos x="0" y="0"/>
                <wp:positionH relativeFrom="margin">
                  <wp:align>left</wp:align>
                </wp:positionH>
                <wp:positionV relativeFrom="paragraph">
                  <wp:posOffset>3175</wp:posOffset>
                </wp:positionV>
                <wp:extent cx="6120000" cy="45085"/>
                <wp:effectExtent l="0" t="0" r="14605" b="12065"/>
                <wp:wrapNone/>
                <wp:docPr id="1785996640" name="Rectangle 178599664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DBC57" id="Rectangle 1785996640" o:spid="_x0000_s1026" style="position:absolute;margin-left:0;margin-top:.25pt;width:481.9pt;height:3.55pt;flip:y;z-index:252113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rZpwIAAMkFAAAOAAAAZHJzL2Uyb0RvYy54bWysVEtPGzEQvlfqf7B8L7uJkgARGxQSUVVC&#10;gICWs+O1s5b8qu1kk/76ju3NEh7iUPVieTwzn2e+eVxc7pREW+a8MLrCg5MSI6apqYVeV/jn0/W3&#10;M4x8ILom0mhW4T3z+HL29ctFa6dsaBoja+YQgGg/bW2FmxDstCg8bZgi/sRYpkHJjVMkgOjWRe1I&#10;C+hKFsOynBStcbV1hjLv4XWZlXiW8DlnNNxx7llAssIQW0inS+cqnsXsgkzXjthG0C4M8g9RKCI0&#10;fNpDLUkgaOPEOyglqDPe8HBCjSoM54KylANkMyjfZPPYEMtSLkCOtz1N/v/B0tvtvUOihtqdno3P&#10;zyeTEdCkiYJaPQB7RK8lQ0c6IKy1fgp+j/bedZKHa8x+x51CXAr7C/ASH5Ah2iW69z3dbBcQhcfJ&#10;ACpYwncUdKNxeTaO5SgyTISzzofvzCgULxV2EE8CJdsbH7LpwSSaeyNFfS2kTIJbrxbSoS2JlS+v&#10;ynEqNqC/MpP6c89luRheLbu4jjwBJ7oWkYucfbqFvWQRUOoHxoFWyHKYQk4NzfqACKVMh0yRb0jN&#10;cpzjxEfOrPdIlCTAiMwhvx67A4jD8h47w3T20ZWleeidy88Cy869R/rZ6NA7K6GN+whAQlbdz9n+&#10;QFKmJrK0MvUems6ZPI3e0msBBb4hPtwTB+MHLQErJdzBwaVpK2y6G0aNcX8+eo/2MBWgxaiFca6w&#10;/70hjmEkf2iYl/PBKDZ2SMJofDoEwR1rVscavVELA30zgOVlabpG+yAPV+6MeobNM4+/gopoCn9X&#10;mAZ3EBYhrxnYXZTN58kMZt6ScKMfLT0MSGzgp90zcbbr8gDjcWsOo0+mb5o928Z6aDPfBMNFmoQX&#10;Xju+YV+kxul2W1xIx3KyetnAs78AAAD//wMAUEsDBBQABgAIAAAAIQDR2WYy1wAAAAMBAAAPAAAA&#10;ZHJzL2Rvd25yZXYueG1sTI9BTsMwEEX3SNzBGiR21KEVoQ1xKkCiKyRE4QCOPcQR8TjE0zbcnmEF&#10;y9Efvf9+vZ3joI445T6RgetFAQrJJd9TZ+D97elqDSqzJW+HRGjgGzNsm/Oz2lY+negVj3vulEAo&#10;V9ZAYB4rrbMLGG1epBFJso80RctyTp32kz0JPA56WRSljrYnaQh2xMeA7nN/iEJ5caHtvygtV8Ht&#10;OO0e+JlnYy4v5vs7UIwz/z3Dr76oQyNObTqQz2owIEPYwA0oyTblSma0Bm5L0E2t/7s3PwAAAP//&#10;AwBQSwECLQAUAAYACAAAACEAtoM4kv4AAADhAQAAEwAAAAAAAAAAAAAAAAAAAAAAW0NvbnRlbnRf&#10;VHlwZXNdLnhtbFBLAQItABQABgAIAAAAIQA4/SH/1gAAAJQBAAALAAAAAAAAAAAAAAAAAC8BAABf&#10;cmVscy8ucmVsc1BLAQItABQABgAIAAAAIQCQpcrZpwIAAMkFAAAOAAAAAAAAAAAAAAAAAC4CAABk&#10;cnMvZTJvRG9jLnhtbFBLAQItABQABgAIAAAAIQDR2WYy1wAAAAMBAAAPAAAAAAAAAAAAAAAAAAEF&#10;AABkcnMvZG93bnJldi54bWxQSwUGAAAAAAQABADzAAAABQYAAAAA&#10;" fillcolor="#00b050" strokecolor="#d0c2bd" strokeweight="1pt">
                <w10:wrap anchorx="margin"/>
              </v:rect>
            </w:pict>
          </mc:Fallback>
        </mc:AlternateContent>
      </w:r>
    </w:p>
    <w:p w14:paraId="2118D711" w14:textId="77777777" w:rsidR="00392B72" w:rsidRDefault="00392B72">
      <w:pPr>
        <w:rPr>
          <w:bCs/>
          <w:color w:val="000000" w:themeColor="text1"/>
        </w:rPr>
      </w:pPr>
      <w:r>
        <w:rPr>
          <w:bCs/>
          <w:color w:val="000000" w:themeColor="text1"/>
        </w:rPr>
        <w:br w:type="page"/>
      </w:r>
    </w:p>
    <w:p w14:paraId="3CFD3C52" w14:textId="77777777" w:rsidR="00FF451C" w:rsidRDefault="00FF451C" w:rsidP="00FF451C">
      <w:pPr>
        <w:spacing w:after="0"/>
        <w:jc w:val="center"/>
        <w:rPr>
          <w:b/>
          <w:color w:val="000000" w:themeColor="text1"/>
          <w:sz w:val="24"/>
          <w:szCs w:val="24"/>
          <w:u w:val="single"/>
        </w:rPr>
      </w:pPr>
      <w:bookmarkStart w:id="5" w:name="_Hlk162961771"/>
      <w:r w:rsidRPr="006164CC">
        <w:rPr>
          <w:b/>
          <w:color w:val="000000" w:themeColor="text1"/>
          <w:sz w:val="24"/>
          <w:szCs w:val="24"/>
          <w:u w:val="single"/>
        </w:rPr>
        <w:lastRenderedPageBreak/>
        <w:t xml:space="preserve">INDICATEURS DE RESULTATS </w:t>
      </w:r>
    </w:p>
    <w:bookmarkEnd w:id="5"/>
    <w:p w14:paraId="59FFDDDE" w14:textId="77777777" w:rsidR="00FF451C" w:rsidRDefault="00FF451C" w:rsidP="00FF451C">
      <w:pPr>
        <w:spacing w:after="0"/>
        <w:rPr>
          <w:bCs/>
          <w:color w:val="000000" w:themeColor="text1"/>
        </w:rPr>
      </w:pPr>
    </w:p>
    <w:p w14:paraId="47EF83CF" w14:textId="77777777" w:rsidR="00FF451C" w:rsidRPr="008827EC" w:rsidRDefault="00FF451C" w:rsidP="00FF451C">
      <w:pPr>
        <w:spacing w:after="0"/>
        <w:rPr>
          <w:b/>
          <w:color w:val="000000" w:themeColor="text1"/>
          <w:sz w:val="24"/>
          <w:szCs w:val="24"/>
        </w:rPr>
      </w:pPr>
      <w:r>
        <w:rPr>
          <w:b/>
          <w:color w:val="000000" w:themeColor="text1"/>
          <w:sz w:val="24"/>
          <w:szCs w:val="24"/>
        </w:rPr>
        <w:t xml:space="preserve">TAUX DE DIPLOMATION DES PUBLICS APPRENTIS </w:t>
      </w:r>
    </w:p>
    <w:p w14:paraId="4AA08732" w14:textId="77777777" w:rsidR="00FF451C" w:rsidRPr="001E318F" w:rsidRDefault="00FF451C" w:rsidP="00FF451C">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24339D63" w14:textId="37C6275B" w:rsidR="00815D85" w:rsidRDefault="00815D85" w:rsidP="00815D85">
      <w:pPr>
        <w:spacing w:after="0"/>
        <w:rPr>
          <w:bCs/>
          <w:color w:val="000000" w:themeColor="text1"/>
        </w:rPr>
      </w:pPr>
      <w:r>
        <w:rPr>
          <w:bCs/>
          <w:color w:val="000000" w:themeColor="text1"/>
        </w:rPr>
        <w:t xml:space="preserve">Session 2022-2023 : </w:t>
      </w:r>
      <w:r w:rsidR="00A12081">
        <w:rPr>
          <w:bCs/>
          <w:color w:val="000000" w:themeColor="text1"/>
        </w:rPr>
        <w:t>100</w:t>
      </w:r>
      <w:r>
        <w:rPr>
          <w:bCs/>
          <w:color w:val="000000" w:themeColor="text1"/>
        </w:rPr>
        <w:t>%</w:t>
      </w:r>
      <w:r>
        <w:rPr>
          <w:bCs/>
          <w:color w:val="000000" w:themeColor="text1"/>
        </w:rPr>
        <w:tab/>
      </w:r>
      <w:r>
        <w:rPr>
          <w:bCs/>
          <w:color w:val="000000" w:themeColor="text1"/>
        </w:rPr>
        <w:tab/>
        <w:t xml:space="preserve">Session 2023-2024 : </w:t>
      </w:r>
      <w:r w:rsidR="00A12081">
        <w:rPr>
          <w:bCs/>
          <w:color w:val="000000" w:themeColor="text1"/>
        </w:rPr>
        <w:t>100</w:t>
      </w:r>
      <w:r>
        <w:rPr>
          <w:bCs/>
          <w:color w:val="000000" w:themeColor="text1"/>
        </w:rPr>
        <w:t xml:space="preserve">%                            </w:t>
      </w:r>
    </w:p>
    <w:p w14:paraId="4D6955B0" w14:textId="77777777" w:rsidR="00FF451C" w:rsidRDefault="00FF451C" w:rsidP="00FF451C">
      <w:pPr>
        <w:spacing w:after="0"/>
        <w:rPr>
          <w:bCs/>
          <w:color w:val="000000" w:themeColor="text1"/>
        </w:rPr>
      </w:pPr>
    </w:p>
    <w:p w14:paraId="5D09183A" w14:textId="77777777" w:rsidR="00FF451C" w:rsidRPr="008827EC" w:rsidRDefault="00FF451C" w:rsidP="00FF451C">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40F35A5D" w14:textId="77777777" w:rsidR="00FF451C" w:rsidRPr="001E318F" w:rsidRDefault="00FF451C" w:rsidP="00FF451C">
      <w:pPr>
        <w:spacing w:after="0"/>
        <w:rPr>
          <w:bCs/>
          <w:color w:val="000000" w:themeColor="text1"/>
        </w:rPr>
      </w:pPr>
      <w:r>
        <w:rPr>
          <w:bCs/>
          <w:color w:val="000000" w:themeColor="text1"/>
        </w:rPr>
        <w:t>Données enquête SEFCA* :</w:t>
      </w:r>
    </w:p>
    <w:p w14:paraId="52DE6DD6" w14:textId="47D6C6E3" w:rsidR="00FF451C" w:rsidRDefault="00815D85" w:rsidP="00FF451C">
      <w:pPr>
        <w:spacing w:after="0"/>
        <w:rPr>
          <w:bCs/>
          <w:color w:val="000000" w:themeColor="text1"/>
        </w:rPr>
      </w:pPr>
      <w:r>
        <w:rPr>
          <w:bCs/>
          <w:color w:val="000000" w:themeColor="text1"/>
        </w:rPr>
        <w:t>Session 2022-2023 : 0%</w:t>
      </w:r>
      <w:r>
        <w:rPr>
          <w:bCs/>
          <w:color w:val="000000" w:themeColor="text1"/>
        </w:rPr>
        <w:tab/>
      </w:r>
      <w:r>
        <w:rPr>
          <w:bCs/>
          <w:color w:val="000000" w:themeColor="text1"/>
        </w:rPr>
        <w:tab/>
        <w:t>Session 2023-</w:t>
      </w:r>
      <w:r w:rsidR="00106F22">
        <w:rPr>
          <w:bCs/>
          <w:color w:val="000000" w:themeColor="text1"/>
        </w:rPr>
        <w:t>2024 :   Données Non Significatives**</w:t>
      </w:r>
      <w:r w:rsidR="00FF451C">
        <w:rPr>
          <w:bCs/>
          <w:color w:val="000000" w:themeColor="text1"/>
        </w:rPr>
        <w:tab/>
      </w:r>
    </w:p>
    <w:p w14:paraId="3A289298" w14:textId="77777777" w:rsidR="00FF451C" w:rsidRDefault="00FF451C" w:rsidP="00FF451C">
      <w:pPr>
        <w:spacing w:after="0"/>
        <w:rPr>
          <w:bCs/>
          <w:color w:val="000000" w:themeColor="text1"/>
        </w:rPr>
      </w:pPr>
    </w:p>
    <w:p w14:paraId="418CA19E" w14:textId="3CBC9AC6" w:rsidR="00FF451C" w:rsidRDefault="00106F22" w:rsidP="00FF451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sidR="00FF451C">
        <w:rPr>
          <w:bCs/>
          <w:i/>
          <w:iCs/>
          <w:color w:val="000000" w:themeColor="text1"/>
          <w:sz w:val="16"/>
          <w:szCs w:val="16"/>
        </w:rPr>
        <w:tab/>
      </w:r>
    </w:p>
    <w:p w14:paraId="4B21006A" w14:textId="77777777" w:rsidR="00FF451C" w:rsidRDefault="00FF451C" w:rsidP="00FF451C">
      <w:pPr>
        <w:spacing w:after="0"/>
        <w:rPr>
          <w:bCs/>
          <w:color w:val="000000" w:themeColor="text1"/>
        </w:rPr>
      </w:pPr>
    </w:p>
    <w:p w14:paraId="4C19D06D" w14:textId="77777777" w:rsidR="00FF451C" w:rsidRPr="008827EC" w:rsidRDefault="00FF451C" w:rsidP="00FF451C">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155DD159" w14:textId="77777777" w:rsidR="00FF451C" w:rsidRPr="001E318F" w:rsidRDefault="00FF451C" w:rsidP="00FF451C">
      <w:pPr>
        <w:spacing w:after="0"/>
        <w:rPr>
          <w:bCs/>
          <w:color w:val="000000" w:themeColor="text1"/>
        </w:rPr>
      </w:pPr>
    </w:p>
    <w:p w14:paraId="5301A3DB" w14:textId="53615965" w:rsidR="00815D85" w:rsidRDefault="00815D85" w:rsidP="00815D85">
      <w:pPr>
        <w:spacing w:after="0"/>
        <w:rPr>
          <w:bCs/>
          <w:color w:val="000000" w:themeColor="text1"/>
        </w:rPr>
      </w:pPr>
      <w:r>
        <w:rPr>
          <w:bCs/>
          <w:color w:val="000000" w:themeColor="text1"/>
        </w:rPr>
        <w:t xml:space="preserve">Session 2023-2024 : </w:t>
      </w:r>
      <w:r w:rsidR="00A12081">
        <w:rPr>
          <w:bCs/>
          <w:color w:val="000000" w:themeColor="text1"/>
        </w:rPr>
        <w:t>0</w:t>
      </w:r>
      <w:r>
        <w:rPr>
          <w:bCs/>
          <w:color w:val="000000" w:themeColor="text1"/>
        </w:rPr>
        <w:t xml:space="preserve">%                     </w:t>
      </w:r>
    </w:p>
    <w:p w14:paraId="1C205940" w14:textId="77777777" w:rsidR="00FF451C" w:rsidRDefault="00FF451C" w:rsidP="00FF451C">
      <w:pPr>
        <w:spacing w:after="0"/>
        <w:rPr>
          <w:bCs/>
          <w:color w:val="000000" w:themeColor="text1"/>
        </w:rPr>
      </w:pPr>
    </w:p>
    <w:p w14:paraId="200CBA54" w14:textId="77777777" w:rsidR="00FF451C" w:rsidRPr="00874A3E" w:rsidRDefault="00FF451C" w:rsidP="00FF451C">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2354E655" w14:textId="77777777" w:rsidR="00FF451C" w:rsidRPr="001E318F" w:rsidRDefault="00FF451C" w:rsidP="00FF451C">
      <w:pPr>
        <w:spacing w:after="0"/>
        <w:rPr>
          <w:bCs/>
          <w:color w:val="000000" w:themeColor="text1"/>
        </w:rPr>
      </w:pPr>
      <w:r>
        <w:rPr>
          <w:bCs/>
          <w:color w:val="000000" w:themeColor="text1"/>
        </w:rPr>
        <w:t>Données enquête SEFCA* :</w:t>
      </w:r>
    </w:p>
    <w:p w14:paraId="0B151F1A" w14:textId="0358BEB1" w:rsidR="00FF451C" w:rsidRDefault="00815D85" w:rsidP="00FF451C">
      <w:pPr>
        <w:spacing w:after="0"/>
        <w:rPr>
          <w:bCs/>
          <w:color w:val="000000" w:themeColor="text1"/>
        </w:rPr>
      </w:pPr>
      <w:r>
        <w:rPr>
          <w:bCs/>
          <w:color w:val="000000" w:themeColor="text1"/>
        </w:rPr>
        <w:t>Session 2022-2023 : 100%</w:t>
      </w:r>
      <w:r>
        <w:rPr>
          <w:bCs/>
          <w:color w:val="000000" w:themeColor="text1"/>
        </w:rPr>
        <w:tab/>
      </w:r>
      <w:r w:rsidR="00106F22">
        <w:rPr>
          <w:bCs/>
          <w:color w:val="000000" w:themeColor="text1"/>
        </w:rPr>
        <w:t>Session 2023-2024 :   Données Non Significatives**</w:t>
      </w:r>
      <w:r w:rsidR="00106F22">
        <w:rPr>
          <w:bCs/>
          <w:color w:val="000000" w:themeColor="text1"/>
        </w:rPr>
        <w:tab/>
      </w:r>
      <w:r w:rsidR="00FF451C">
        <w:rPr>
          <w:bCs/>
          <w:color w:val="000000" w:themeColor="text1"/>
        </w:rPr>
        <w:tab/>
      </w:r>
      <w:r>
        <w:rPr>
          <w:bCs/>
          <w:color w:val="000000" w:themeColor="text1"/>
        </w:rPr>
        <w:tab/>
      </w:r>
    </w:p>
    <w:p w14:paraId="4456E237" w14:textId="77777777" w:rsidR="00FF451C" w:rsidRDefault="00FF451C" w:rsidP="00FF451C">
      <w:pPr>
        <w:spacing w:after="0"/>
        <w:rPr>
          <w:bCs/>
          <w:color w:val="000000" w:themeColor="text1"/>
        </w:rPr>
      </w:pPr>
    </w:p>
    <w:p w14:paraId="5431338B" w14:textId="2DE670F9" w:rsidR="00FF451C" w:rsidRDefault="00106F22" w:rsidP="00FF451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sidR="00FF451C">
        <w:rPr>
          <w:bCs/>
          <w:i/>
          <w:iCs/>
          <w:color w:val="000000" w:themeColor="text1"/>
          <w:sz w:val="16"/>
          <w:szCs w:val="16"/>
        </w:rPr>
        <w:tab/>
      </w:r>
    </w:p>
    <w:p w14:paraId="7E9333FC" w14:textId="77777777" w:rsidR="00FF451C" w:rsidRPr="00874A3E" w:rsidRDefault="00FF451C" w:rsidP="00FF451C">
      <w:pPr>
        <w:spacing w:after="0"/>
        <w:rPr>
          <w:bCs/>
          <w:color w:val="000000" w:themeColor="text1"/>
        </w:rPr>
      </w:pPr>
    </w:p>
    <w:p w14:paraId="703E383D" w14:textId="77777777" w:rsidR="00FF451C" w:rsidRPr="00874A3E" w:rsidRDefault="00FF451C" w:rsidP="00FF451C">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1E00795E" w14:textId="77777777" w:rsidR="00FF451C" w:rsidRPr="001E318F" w:rsidRDefault="00FF451C" w:rsidP="00FF451C">
      <w:pPr>
        <w:spacing w:after="0"/>
        <w:rPr>
          <w:bCs/>
          <w:color w:val="000000" w:themeColor="text1"/>
        </w:rPr>
      </w:pPr>
    </w:p>
    <w:p w14:paraId="133CD2B5" w14:textId="77777777" w:rsidR="00FF451C" w:rsidRPr="001E318F" w:rsidRDefault="00FF451C" w:rsidP="00FF451C">
      <w:pPr>
        <w:spacing w:after="0"/>
        <w:rPr>
          <w:bCs/>
          <w:color w:val="000000" w:themeColor="text1"/>
        </w:rPr>
      </w:pPr>
      <w:r>
        <w:rPr>
          <w:bCs/>
          <w:color w:val="000000" w:themeColor="text1"/>
        </w:rPr>
        <w:t xml:space="preserve">Données enquête SEFCA* : </w:t>
      </w:r>
    </w:p>
    <w:p w14:paraId="1F6C2F24" w14:textId="32B3D3DF" w:rsidR="00FF451C" w:rsidRDefault="00FF451C" w:rsidP="00FF451C">
      <w:pPr>
        <w:spacing w:after="0"/>
        <w:rPr>
          <w:bCs/>
          <w:color w:val="000000" w:themeColor="text1"/>
        </w:rPr>
      </w:pPr>
      <w:r>
        <w:rPr>
          <w:bCs/>
          <w:color w:val="000000" w:themeColor="text1"/>
        </w:rPr>
        <w:t>Session 2022-2023 :</w:t>
      </w:r>
      <w:r w:rsidRPr="0074020F">
        <w:rPr>
          <w:bCs/>
          <w:color w:val="000000" w:themeColor="text1"/>
        </w:rPr>
        <w:t xml:space="preserve"> </w:t>
      </w:r>
      <w:r w:rsidR="00361BE6">
        <w:rPr>
          <w:bCs/>
          <w:color w:val="000000" w:themeColor="text1"/>
        </w:rPr>
        <w:t>87,5</w:t>
      </w:r>
      <w:r w:rsidR="00973E6E">
        <w:rPr>
          <w:bCs/>
          <w:color w:val="000000" w:themeColor="text1"/>
        </w:rPr>
        <w:t>%</w:t>
      </w:r>
      <w:r w:rsidR="00815D85">
        <w:rPr>
          <w:bCs/>
          <w:color w:val="000000" w:themeColor="text1"/>
        </w:rPr>
        <w:tab/>
      </w:r>
      <w:r w:rsidR="00106F22">
        <w:rPr>
          <w:bCs/>
          <w:color w:val="000000" w:themeColor="text1"/>
        </w:rPr>
        <w:t>Session 2023-2024 :   Données Non Significatives**</w:t>
      </w:r>
      <w:r w:rsidR="00106F22">
        <w:rPr>
          <w:bCs/>
          <w:color w:val="000000" w:themeColor="text1"/>
        </w:rPr>
        <w:tab/>
      </w:r>
    </w:p>
    <w:p w14:paraId="14593333" w14:textId="77777777" w:rsidR="00FF451C" w:rsidRDefault="00FF451C" w:rsidP="00FF451C">
      <w:pPr>
        <w:spacing w:after="0"/>
        <w:rPr>
          <w:bCs/>
          <w:color w:val="000000" w:themeColor="text1"/>
        </w:rPr>
      </w:pPr>
    </w:p>
    <w:p w14:paraId="7C88C8D6" w14:textId="77777777" w:rsidR="00106F22" w:rsidRDefault="00106F22" w:rsidP="00106F22">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59FFC636" w14:textId="77777777" w:rsidR="00FF451C" w:rsidRDefault="00FF451C" w:rsidP="00FF451C"/>
    <w:p w14:paraId="262BE127" w14:textId="77777777" w:rsidR="00815D85" w:rsidRDefault="00815D85" w:rsidP="00815D85">
      <w:r>
        <w:t xml:space="preserve">Plus d’indicateurs sur le site de l’observatoire des étudiants : </w:t>
      </w:r>
      <w:hyperlink r:id="rId11" w:history="1">
        <w:r w:rsidRPr="00EA64C1">
          <w:rPr>
            <w:rStyle w:val="Lienhypertexte"/>
          </w:rPr>
          <w:t>https://ode.ube.fr/</w:t>
        </w:r>
      </w:hyperlink>
      <w:r>
        <w:t xml:space="preserve"> </w:t>
      </w:r>
    </w:p>
    <w:p w14:paraId="7C696483" w14:textId="4F93C39D" w:rsidR="00815D85" w:rsidRDefault="00815D85" w:rsidP="00815D85">
      <w:r>
        <w:t xml:space="preserve">Données INSERSUP sur la mention </w:t>
      </w:r>
      <w:r w:rsidRPr="00815D85">
        <w:rPr>
          <w:b/>
          <w:bCs/>
          <w:u w:val="single"/>
        </w:rPr>
        <w:t>Comptabilité - contrôle - audit</w:t>
      </w:r>
      <w:r>
        <w:rPr>
          <w:b/>
          <w:bCs/>
          <w:u w:val="single"/>
        </w:rPr>
        <w:t xml:space="preserve"> </w:t>
      </w:r>
      <w:r>
        <w:t>:</w:t>
      </w:r>
    </w:p>
    <w:p w14:paraId="4463FA0E" w14:textId="62B4B051" w:rsidR="00FF451C" w:rsidRDefault="00106F22" w:rsidP="00815D85">
      <w:hyperlink r:id="rId12" w:history="1">
        <w:r w:rsidR="00815D85" w:rsidRPr="00A627B1">
          <w:rPr>
            <w:rStyle w:val="Lienhypertexte"/>
          </w:rPr>
          <w:t>https://monmaster.gouv.fr/formation/0212296G/1702063U8RND/insertionprofessionnelle</w:t>
        </w:r>
      </w:hyperlink>
      <w:r w:rsidR="00815D85">
        <w:t xml:space="preserve"> </w:t>
      </w:r>
    </w:p>
    <w:sectPr w:rsidR="00FF451C" w:rsidSect="005010CB">
      <w:headerReference w:type="default" r:id="rId13"/>
      <w:footerReference w:type="default" r:id="rId14"/>
      <w:pgSz w:w="11906" w:h="16838" w:code="9"/>
      <w:pgMar w:top="1985" w:right="1134" w:bottom="567"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68CA" w14:textId="77777777" w:rsidR="00392B72" w:rsidRDefault="00392B72" w:rsidP="000D5707">
      <w:pPr>
        <w:spacing w:after="0" w:line="240" w:lineRule="auto"/>
      </w:pPr>
      <w:r>
        <w:separator/>
      </w:r>
    </w:p>
  </w:endnote>
  <w:endnote w:type="continuationSeparator" w:id="0">
    <w:p w14:paraId="6797179E" w14:textId="77777777" w:rsidR="00392B72" w:rsidRDefault="00392B72"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BDAC60A"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52EC35B7" w14:textId="684368D8"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BE294B">
      <w:rPr>
        <w:i/>
        <w:iCs/>
        <w:sz w:val="16"/>
        <w:szCs w:val="16"/>
      </w:rPr>
      <w:t>24/04/2025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0D98" w14:textId="77777777" w:rsidR="00392B72" w:rsidRDefault="00392B72" w:rsidP="000D5707">
      <w:pPr>
        <w:spacing w:after="0" w:line="240" w:lineRule="auto"/>
      </w:pPr>
      <w:r>
        <w:separator/>
      </w:r>
    </w:p>
  </w:footnote>
  <w:footnote w:type="continuationSeparator" w:id="0">
    <w:p w14:paraId="3E8832EA" w14:textId="77777777" w:rsidR="00392B72" w:rsidRDefault="00392B72"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6CFB" w14:textId="77777777" w:rsidR="000D5707" w:rsidRDefault="000D5707">
    <w:pPr>
      <w:pStyle w:val="En-tte"/>
    </w:pPr>
    <w:r>
      <w:rPr>
        <w:noProof/>
        <w:lang w:eastAsia="fr-FR"/>
      </w:rPr>
      <w:drawing>
        <wp:anchor distT="0" distB="0" distL="114300" distR="114300" simplePos="0" relativeHeight="251659264" behindDoc="0" locked="0" layoutInCell="1" allowOverlap="1" wp14:anchorId="4D80BCDB" wp14:editId="5EDA0C00">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50242"/>
    <w:multiLevelType w:val="hybridMultilevel"/>
    <w:tmpl w:val="870C6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5B05D4"/>
    <w:multiLevelType w:val="multilevel"/>
    <w:tmpl w:val="912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81340"/>
    <w:multiLevelType w:val="multilevel"/>
    <w:tmpl w:val="83DC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74E60"/>
    <w:rsid w:val="00087534"/>
    <w:rsid w:val="00092541"/>
    <w:rsid w:val="000D5707"/>
    <w:rsid w:val="000F7D1E"/>
    <w:rsid w:val="00106F22"/>
    <w:rsid w:val="0010797D"/>
    <w:rsid w:val="0013774D"/>
    <w:rsid w:val="0013789E"/>
    <w:rsid w:val="00142408"/>
    <w:rsid w:val="00160348"/>
    <w:rsid w:val="001B552E"/>
    <w:rsid w:val="001C3483"/>
    <w:rsid w:val="001E318F"/>
    <w:rsid w:val="00203472"/>
    <w:rsid w:val="0022721A"/>
    <w:rsid w:val="002319A9"/>
    <w:rsid w:val="0024143F"/>
    <w:rsid w:val="00274D7F"/>
    <w:rsid w:val="00283A5E"/>
    <w:rsid w:val="002A3392"/>
    <w:rsid w:val="002D023E"/>
    <w:rsid w:val="002D13A3"/>
    <w:rsid w:val="002D432E"/>
    <w:rsid w:val="002E0AAC"/>
    <w:rsid w:val="002F1950"/>
    <w:rsid w:val="003320C7"/>
    <w:rsid w:val="00360170"/>
    <w:rsid w:val="00361BE6"/>
    <w:rsid w:val="00392B72"/>
    <w:rsid w:val="0040700F"/>
    <w:rsid w:val="00432DD6"/>
    <w:rsid w:val="00435F3F"/>
    <w:rsid w:val="00451692"/>
    <w:rsid w:val="004548A0"/>
    <w:rsid w:val="00475D4F"/>
    <w:rsid w:val="00480260"/>
    <w:rsid w:val="00487F99"/>
    <w:rsid w:val="004A7E65"/>
    <w:rsid w:val="004B58FE"/>
    <w:rsid w:val="004F13D4"/>
    <w:rsid w:val="005010CB"/>
    <w:rsid w:val="00513A1F"/>
    <w:rsid w:val="00572215"/>
    <w:rsid w:val="00577B21"/>
    <w:rsid w:val="00591662"/>
    <w:rsid w:val="00592643"/>
    <w:rsid w:val="005E2427"/>
    <w:rsid w:val="005E6AB0"/>
    <w:rsid w:val="006043D1"/>
    <w:rsid w:val="006164CC"/>
    <w:rsid w:val="0062283F"/>
    <w:rsid w:val="006268E4"/>
    <w:rsid w:val="006321B5"/>
    <w:rsid w:val="00670611"/>
    <w:rsid w:val="00685834"/>
    <w:rsid w:val="00687AA7"/>
    <w:rsid w:val="006C46C8"/>
    <w:rsid w:val="006D4393"/>
    <w:rsid w:val="006F62C7"/>
    <w:rsid w:val="0074747B"/>
    <w:rsid w:val="00756063"/>
    <w:rsid w:val="00776657"/>
    <w:rsid w:val="007856EF"/>
    <w:rsid w:val="007E041C"/>
    <w:rsid w:val="007E7A03"/>
    <w:rsid w:val="007F4F5D"/>
    <w:rsid w:val="00802F29"/>
    <w:rsid w:val="00815D85"/>
    <w:rsid w:val="00864EF4"/>
    <w:rsid w:val="0086513D"/>
    <w:rsid w:val="008704D2"/>
    <w:rsid w:val="00874A3E"/>
    <w:rsid w:val="0087639D"/>
    <w:rsid w:val="00876F10"/>
    <w:rsid w:val="008827EC"/>
    <w:rsid w:val="008C7362"/>
    <w:rsid w:val="008D7ACD"/>
    <w:rsid w:val="008E04A7"/>
    <w:rsid w:val="008F7478"/>
    <w:rsid w:val="00912AB7"/>
    <w:rsid w:val="00973E6E"/>
    <w:rsid w:val="009B1EA4"/>
    <w:rsid w:val="009D0C10"/>
    <w:rsid w:val="009D6FF8"/>
    <w:rsid w:val="00A04A1B"/>
    <w:rsid w:val="00A12081"/>
    <w:rsid w:val="00A1607E"/>
    <w:rsid w:val="00A17214"/>
    <w:rsid w:val="00A2557C"/>
    <w:rsid w:val="00A85E66"/>
    <w:rsid w:val="00AA60E5"/>
    <w:rsid w:val="00AB3033"/>
    <w:rsid w:val="00B1360C"/>
    <w:rsid w:val="00B26063"/>
    <w:rsid w:val="00B50FA3"/>
    <w:rsid w:val="00B56F77"/>
    <w:rsid w:val="00BA55FE"/>
    <w:rsid w:val="00BB3CA9"/>
    <w:rsid w:val="00BD0591"/>
    <w:rsid w:val="00BD4784"/>
    <w:rsid w:val="00BE294B"/>
    <w:rsid w:val="00C05C1F"/>
    <w:rsid w:val="00C077AE"/>
    <w:rsid w:val="00C536B7"/>
    <w:rsid w:val="00C604F9"/>
    <w:rsid w:val="00C83F7F"/>
    <w:rsid w:val="00D33116"/>
    <w:rsid w:val="00D41BAC"/>
    <w:rsid w:val="00D4668F"/>
    <w:rsid w:val="00D56A5B"/>
    <w:rsid w:val="00D674F4"/>
    <w:rsid w:val="00DC5046"/>
    <w:rsid w:val="00DE323D"/>
    <w:rsid w:val="00DE7C4D"/>
    <w:rsid w:val="00E22C07"/>
    <w:rsid w:val="00E32AFE"/>
    <w:rsid w:val="00E734CA"/>
    <w:rsid w:val="00E73509"/>
    <w:rsid w:val="00EA4EF6"/>
    <w:rsid w:val="00EE5198"/>
    <w:rsid w:val="00EF0485"/>
    <w:rsid w:val="00EF3201"/>
    <w:rsid w:val="00F271EF"/>
    <w:rsid w:val="00F34F88"/>
    <w:rsid w:val="00F652B5"/>
    <w:rsid w:val="00F73CDD"/>
    <w:rsid w:val="00FC6DE2"/>
    <w:rsid w:val="00FF45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864393"/>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ui-provider">
    <w:name w:val="ui-provider"/>
    <w:basedOn w:val="Policepardfaut"/>
    <w:rsid w:val="009D6FF8"/>
  </w:style>
  <w:style w:type="paragraph" w:styleId="Paragraphedeliste">
    <w:name w:val="List Paragraph"/>
    <w:basedOn w:val="Normal"/>
    <w:uiPriority w:val="34"/>
    <w:qFormat/>
    <w:rsid w:val="00756063"/>
    <w:pPr>
      <w:ind w:left="720"/>
      <w:contextualSpacing/>
    </w:pPr>
  </w:style>
  <w:style w:type="character" w:styleId="Lienhypertexte">
    <w:name w:val="Hyperlink"/>
    <w:basedOn w:val="Policepardfaut"/>
    <w:uiPriority w:val="99"/>
    <w:unhideWhenUsed/>
    <w:rsid w:val="00BA55FE"/>
    <w:rPr>
      <w:color w:val="0563C1" w:themeColor="hyperlink"/>
      <w:u w:val="single"/>
    </w:rPr>
  </w:style>
  <w:style w:type="character" w:styleId="Mentionnonrsolue">
    <w:name w:val="Unresolved Mention"/>
    <w:basedOn w:val="Policepardfaut"/>
    <w:uiPriority w:val="99"/>
    <w:semiHidden/>
    <w:unhideWhenUsed/>
    <w:rsid w:val="00BA55FE"/>
    <w:rPr>
      <w:color w:val="605E5C"/>
      <w:shd w:val="clear" w:color="auto" w:fill="E1DFDD"/>
    </w:rPr>
  </w:style>
  <w:style w:type="paragraph" w:styleId="NormalWeb">
    <w:name w:val="Normal (Web)"/>
    <w:basedOn w:val="Normal"/>
    <w:uiPriority w:val="99"/>
    <w:semiHidden/>
    <w:unhideWhenUsed/>
    <w:rsid w:val="00EE51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E5198"/>
    <w:rPr>
      <w:b/>
      <w:bCs/>
    </w:rPr>
  </w:style>
  <w:style w:type="paragraph" w:customStyle="1" w:styleId="fr-icon-information-line1">
    <w:name w:val="fr-icon-information-line1"/>
    <w:basedOn w:val="Normal"/>
    <w:rsid w:val="00EE51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E5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542669246">
      <w:bodyDiv w:val="1"/>
      <w:marLeft w:val="0"/>
      <w:marRight w:val="0"/>
      <w:marTop w:val="0"/>
      <w:marBottom w:val="0"/>
      <w:divBdr>
        <w:top w:val="none" w:sz="0" w:space="0" w:color="auto"/>
        <w:left w:val="none" w:sz="0" w:space="0" w:color="auto"/>
        <w:bottom w:val="none" w:sz="0" w:space="0" w:color="auto"/>
        <w:right w:val="none" w:sz="0" w:space="0" w:color="auto"/>
      </w:divBdr>
      <w:divsChild>
        <w:div w:id="1511023557">
          <w:marLeft w:val="0"/>
          <w:marRight w:val="0"/>
          <w:marTop w:val="0"/>
          <w:marBottom w:val="0"/>
          <w:divBdr>
            <w:top w:val="none" w:sz="0" w:space="0" w:color="auto"/>
            <w:left w:val="none" w:sz="0" w:space="0" w:color="auto"/>
            <w:bottom w:val="none" w:sz="0" w:space="0" w:color="auto"/>
            <w:right w:val="none" w:sz="0" w:space="0" w:color="auto"/>
          </w:divBdr>
          <w:divsChild>
            <w:div w:id="1836678206">
              <w:marLeft w:val="0"/>
              <w:marRight w:val="0"/>
              <w:marTop w:val="0"/>
              <w:marBottom w:val="0"/>
              <w:divBdr>
                <w:top w:val="none" w:sz="0" w:space="0" w:color="auto"/>
                <w:left w:val="none" w:sz="0" w:space="0" w:color="auto"/>
                <w:bottom w:val="none" w:sz="0" w:space="0" w:color="auto"/>
                <w:right w:val="none" w:sz="0" w:space="0" w:color="auto"/>
              </w:divBdr>
            </w:div>
            <w:div w:id="19480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0794">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master.gouv.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master.gouv.fr/formation/0212296G/1702063U8RND/insertionprofessionnel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e.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lanie.raggi@ube.fr" TargetMode="External"/><Relationship Id="rId4" Type="http://schemas.openxmlformats.org/officeDocument/2006/relationships/settings" Target="settings.xml"/><Relationship Id="rId9" Type="http://schemas.openxmlformats.org/officeDocument/2006/relationships/hyperlink" Target="mailto:lucie.bonot@ub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1079</Words>
  <Characters>5940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58</cp:revision>
  <dcterms:created xsi:type="dcterms:W3CDTF">2024-02-26T16:58:00Z</dcterms:created>
  <dcterms:modified xsi:type="dcterms:W3CDTF">2025-04-25T08:26:00Z</dcterms:modified>
</cp:coreProperties>
</file>