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32780" w14:textId="77777777" w:rsidR="00D12266" w:rsidRDefault="00D12266">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739B147B" wp14:editId="1F6DB92F">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2483D4"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" fillcolor="#00b050" strokecolor="#d0c2bd" strokeweight="1pt">
                <w10:wrap anchorx="margin"/>
              </v:rect>
            </w:pict>
          </mc:Fallback>
        </mc:AlternateContent>
      </w:r>
    </w:p>
    <w:p w14:paraId="621F0A98" w14:textId="77777777" w:rsidR="00D12266" w:rsidRPr="006321B5" w:rsidRDefault="00D12266">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0288" behindDoc="0" locked="0" layoutInCell="1" allowOverlap="1" wp14:anchorId="4F65F559" wp14:editId="158236CB">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44306FF3" w14:textId="77777777" w:rsidR="00D12266" w:rsidRPr="00AA60E5" w:rsidRDefault="00D12266"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65F559"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44306FF3" w14:textId="77777777" w:rsidR="00D12266" w:rsidRPr="00AA60E5" w:rsidRDefault="00D12266"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5BE66099" w14:textId="77777777" w:rsidR="00D12266" w:rsidRPr="006321B5" w:rsidRDefault="00D12266" w:rsidP="000D5707">
      <w:pPr>
        <w:rPr>
          <w:color w:val="000000" w:themeColor="text1"/>
        </w:rPr>
      </w:pPr>
    </w:p>
    <w:p w14:paraId="3014AD1E" w14:textId="77777777" w:rsidR="00D12266" w:rsidRPr="004548A0" w:rsidRDefault="00D12266" w:rsidP="004548A0">
      <w:pPr>
        <w:spacing w:after="0"/>
        <w:rPr>
          <w:bCs/>
          <w:color w:val="000000" w:themeColor="text1"/>
        </w:rPr>
      </w:pPr>
    </w:p>
    <w:p w14:paraId="18222C5D" w14:textId="77777777" w:rsidR="00D12266" w:rsidRPr="006321B5" w:rsidRDefault="00D12266"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1312" behindDoc="0" locked="0" layoutInCell="1" allowOverlap="1" wp14:anchorId="3F7CCCF5" wp14:editId="31CFAA39">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BB62A" id="Rectangle 3" o:spid="_x0000_s1026" style="position:absolute;margin-left:0;margin-top:3.55pt;width:481.9pt;height:3.55pt;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0JoAIAALc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" fillcolor="#00b050" strokecolor="#d0c2bd" strokeweight="1pt">
                <w10:wrap anchorx="margin"/>
              </v:rect>
            </w:pict>
          </mc:Fallback>
        </mc:AlternateContent>
      </w:r>
    </w:p>
    <w:p w14:paraId="720CB01E" w14:textId="77777777" w:rsidR="00D12266" w:rsidRPr="00F652B5" w:rsidRDefault="00D12266" w:rsidP="0086513D">
      <w:pPr>
        <w:spacing w:after="0"/>
        <w:rPr>
          <w:bCs/>
          <w:caps/>
          <w:color w:val="000000" w:themeColor="text1"/>
        </w:rPr>
      </w:pPr>
      <w:r>
        <w:rPr>
          <w:b/>
          <w:color w:val="000000" w:themeColor="text1"/>
          <w:sz w:val="24"/>
          <w:szCs w:val="24"/>
        </w:rPr>
        <w:t>NOM</w:t>
      </w:r>
      <w:r w:rsidRPr="0086513D">
        <w:rPr>
          <w:b/>
          <w:color w:val="000000" w:themeColor="text1"/>
          <w:sz w:val="24"/>
          <w:szCs w:val="24"/>
        </w:rPr>
        <w:t xml:space="preserve"> DE LA FORMATION</w:t>
      </w:r>
    </w:p>
    <w:p w14:paraId="413220F4" w14:textId="77777777" w:rsidR="00D12266" w:rsidRPr="00F652B5" w:rsidRDefault="00D12266" w:rsidP="0086513D">
      <w:pPr>
        <w:spacing w:after="0"/>
        <w:rPr>
          <w:bCs/>
          <w:caps/>
          <w:color w:val="000000" w:themeColor="text1"/>
        </w:rPr>
      </w:pPr>
    </w:p>
    <w:p w14:paraId="3B270D7A" w14:textId="3844FD8E" w:rsidR="00D12266" w:rsidRDefault="00D12266" w:rsidP="00A85E66">
      <w:pPr>
        <w:spacing w:after="0"/>
        <w:rPr>
          <w:rFonts w:ascii="Calibri" w:hAnsi="Calibri"/>
          <w:bCs/>
          <w:caps/>
          <w:color w:val="000000" w:themeColor="text1"/>
        </w:rPr>
      </w:pPr>
      <w:r w:rsidRPr="00DB07C3">
        <w:rPr>
          <w:rFonts w:ascii="Calibri" w:hAnsi="Calibri"/>
          <w:bCs/>
          <w:caps/>
          <w:noProof/>
          <w:color w:val="000000" w:themeColor="text1"/>
        </w:rPr>
        <w:t>Master 2ème année Mention Langues Etrangères Appliquées  Parcours Commerce et Affaires, Marchés de la Gastronomie et de l'Agroalimentaire</w:t>
      </w:r>
    </w:p>
    <w:p w14:paraId="696E101C" w14:textId="318E09ED" w:rsidR="00D12266" w:rsidRDefault="005671D9" w:rsidP="000D5707">
      <w:pPr>
        <w:spacing w:after="0"/>
        <w:rPr>
          <w:rFonts w:ascii="Calibri" w:hAnsi="Calibri"/>
          <w:bCs/>
          <w:caps/>
          <w:noProof/>
          <w:color w:val="000000" w:themeColor="text1"/>
        </w:rPr>
      </w:pPr>
      <w:r w:rsidRPr="005671D9">
        <w:rPr>
          <w:rFonts w:ascii="Calibri" w:hAnsi="Calibri"/>
          <w:bCs/>
          <w:caps/>
          <w:noProof/>
          <w:color w:val="000000" w:themeColor="text1"/>
        </w:rPr>
        <w:t>APO-5LEAM2-507-APP-2025</w:t>
      </w:r>
    </w:p>
    <w:p w14:paraId="311F8557" w14:textId="77777777" w:rsidR="005671D9" w:rsidRDefault="005671D9" w:rsidP="000D5707">
      <w:pPr>
        <w:spacing w:after="0"/>
        <w:rPr>
          <w:bCs/>
          <w:color w:val="000000" w:themeColor="text1"/>
        </w:rPr>
      </w:pPr>
    </w:p>
    <w:p w14:paraId="3E6D00E0" w14:textId="77777777" w:rsidR="00D12266" w:rsidRPr="0086513D" w:rsidRDefault="00D12266" w:rsidP="00DE7C4D">
      <w:pPr>
        <w:spacing w:after="0"/>
        <w:rPr>
          <w:b/>
          <w:color w:val="000000" w:themeColor="text1"/>
          <w:sz w:val="24"/>
          <w:szCs w:val="24"/>
        </w:rPr>
      </w:pPr>
      <w:r w:rsidRPr="00CC67D3">
        <w:rPr>
          <w:b/>
          <w:color w:val="000000" w:themeColor="text1"/>
          <w:sz w:val="24"/>
          <w:szCs w:val="24"/>
        </w:rPr>
        <w:t>LIEU DE LA FORMATION</w:t>
      </w:r>
    </w:p>
    <w:p w14:paraId="76C77121" w14:textId="6A97EB64" w:rsidR="00D12266" w:rsidRPr="00DB07C3" w:rsidRDefault="00D12266" w:rsidP="00F62C07">
      <w:pPr>
        <w:spacing w:after="0"/>
        <w:rPr>
          <w:rFonts w:ascii="Calibri" w:hAnsi="Calibri"/>
          <w:bCs/>
          <w:caps/>
          <w:noProof/>
          <w:color w:val="000000" w:themeColor="text1"/>
        </w:rPr>
      </w:pPr>
      <w:r w:rsidRPr="00DB07C3">
        <w:rPr>
          <w:rFonts w:ascii="Calibri" w:hAnsi="Calibri"/>
          <w:bCs/>
          <w:caps/>
          <w:noProof/>
          <w:color w:val="000000" w:themeColor="text1"/>
        </w:rPr>
        <w:t>Université de Bourgogne</w:t>
      </w:r>
    </w:p>
    <w:p w14:paraId="5C4C046F" w14:textId="77777777" w:rsidR="00D12266" w:rsidRPr="00DB07C3" w:rsidRDefault="00D12266" w:rsidP="00F62C07">
      <w:pPr>
        <w:spacing w:after="0"/>
        <w:rPr>
          <w:rFonts w:ascii="Calibri" w:hAnsi="Calibri"/>
          <w:bCs/>
          <w:caps/>
          <w:noProof/>
          <w:color w:val="000000" w:themeColor="text1"/>
        </w:rPr>
      </w:pPr>
      <w:r w:rsidRPr="00DB07C3">
        <w:rPr>
          <w:rFonts w:ascii="Calibri" w:hAnsi="Calibri"/>
          <w:bCs/>
          <w:caps/>
          <w:noProof/>
          <w:color w:val="000000" w:themeColor="text1"/>
        </w:rPr>
        <w:t>UFR Langues et communications - campus Dijon (0211317T)</w:t>
      </w:r>
    </w:p>
    <w:p w14:paraId="6B53037E" w14:textId="77777777" w:rsidR="00D12266" w:rsidRPr="00DB07C3" w:rsidRDefault="00D12266" w:rsidP="00F62C07">
      <w:pPr>
        <w:spacing w:after="0"/>
        <w:rPr>
          <w:rFonts w:ascii="Calibri" w:hAnsi="Calibri"/>
          <w:bCs/>
          <w:caps/>
          <w:noProof/>
          <w:color w:val="000000" w:themeColor="text1"/>
        </w:rPr>
      </w:pPr>
      <w:r w:rsidRPr="00DB07C3">
        <w:rPr>
          <w:rFonts w:ascii="Calibri" w:hAnsi="Calibri"/>
          <w:bCs/>
          <w:caps/>
          <w:noProof/>
          <w:color w:val="000000" w:themeColor="text1"/>
        </w:rPr>
        <w:t>2 Boulevard Gabriel</w:t>
      </w:r>
    </w:p>
    <w:p w14:paraId="6AB9EB90" w14:textId="1680E9D9" w:rsidR="00D12266" w:rsidRPr="00A85E66" w:rsidRDefault="00D12266" w:rsidP="00DE7C4D">
      <w:pPr>
        <w:spacing w:after="0"/>
        <w:rPr>
          <w:rFonts w:ascii="Calibri" w:hAnsi="Calibri"/>
          <w:bCs/>
          <w:caps/>
          <w:color w:val="000000" w:themeColor="text1"/>
        </w:rPr>
      </w:pPr>
      <w:r w:rsidRPr="00DB07C3">
        <w:rPr>
          <w:rFonts w:ascii="Calibri" w:hAnsi="Calibri"/>
          <w:bCs/>
          <w:caps/>
          <w:noProof/>
          <w:color w:val="000000" w:themeColor="text1"/>
        </w:rPr>
        <w:t>21000 DIJON</w:t>
      </w:r>
    </w:p>
    <w:p w14:paraId="77F390BB" w14:textId="77777777" w:rsidR="00D12266" w:rsidRPr="006321B5" w:rsidRDefault="00D12266" w:rsidP="000D5707">
      <w:pPr>
        <w:spacing w:after="0"/>
        <w:rPr>
          <w:bCs/>
          <w:color w:val="000000" w:themeColor="text1"/>
        </w:rPr>
      </w:pPr>
    </w:p>
    <w:p w14:paraId="56045456" w14:textId="77777777" w:rsidR="00D12266" w:rsidRDefault="00D12266" w:rsidP="000D5707">
      <w:pPr>
        <w:spacing w:after="0"/>
        <w:rPr>
          <w:b/>
          <w:color w:val="000000" w:themeColor="text1"/>
          <w:sz w:val="24"/>
          <w:szCs w:val="24"/>
        </w:rPr>
      </w:pPr>
      <w:r>
        <w:rPr>
          <w:b/>
          <w:color w:val="000000" w:themeColor="text1"/>
          <w:sz w:val="24"/>
          <w:szCs w:val="24"/>
        </w:rPr>
        <w:t>CODE RNCP</w:t>
      </w:r>
    </w:p>
    <w:p w14:paraId="2F59F7DA" w14:textId="7D4006A6" w:rsidR="00D12266" w:rsidRDefault="005671D9" w:rsidP="000D5707">
      <w:pPr>
        <w:spacing w:after="0"/>
        <w:rPr>
          <w:rStyle w:val="tag--fcpt-certificationstatus"/>
        </w:rPr>
      </w:pPr>
      <w:r>
        <w:rPr>
          <w:rStyle w:val="tag--fcpt-certificationstatus"/>
        </w:rPr>
        <w:t>39263</w:t>
      </w:r>
    </w:p>
    <w:p w14:paraId="1C4BFF13" w14:textId="77777777" w:rsidR="005671D9" w:rsidRDefault="005671D9" w:rsidP="000D5707">
      <w:pPr>
        <w:spacing w:after="0"/>
        <w:rPr>
          <w:bCs/>
          <w:color w:val="000000" w:themeColor="text1"/>
        </w:rPr>
      </w:pPr>
    </w:p>
    <w:p w14:paraId="1AA4955D" w14:textId="77777777" w:rsidR="00D12266" w:rsidRDefault="00D12266" w:rsidP="002319A9">
      <w:pPr>
        <w:spacing w:after="0"/>
        <w:rPr>
          <w:b/>
          <w:color w:val="000000" w:themeColor="text1"/>
          <w:sz w:val="24"/>
          <w:szCs w:val="24"/>
        </w:rPr>
      </w:pPr>
      <w:r w:rsidRPr="00CD460A">
        <w:rPr>
          <w:b/>
          <w:color w:val="000000" w:themeColor="text1"/>
          <w:sz w:val="24"/>
          <w:szCs w:val="24"/>
        </w:rPr>
        <w:t>INTITULE RNCP</w:t>
      </w:r>
    </w:p>
    <w:p w14:paraId="3702CCCE" w14:textId="67A3AE33" w:rsidR="00D12266" w:rsidRPr="00A85E66" w:rsidRDefault="00D12266" w:rsidP="002319A9">
      <w:pPr>
        <w:spacing w:after="0"/>
        <w:rPr>
          <w:rFonts w:ascii="Calibri" w:hAnsi="Calibri"/>
          <w:bCs/>
          <w:caps/>
          <w:color w:val="000000" w:themeColor="text1"/>
        </w:rPr>
      </w:pPr>
    </w:p>
    <w:p w14:paraId="0177C146" w14:textId="7FB7B436" w:rsidR="00D12266" w:rsidRPr="002319A9" w:rsidRDefault="00CD460A" w:rsidP="000D5707">
      <w:pPr>
        <w:spacing w:after="0"/>
        <w:rPr>
          <w:bCs/>
          <w:color w:val="000000" w:themeColor="text1"/>
        </w:rPr>
      </w:pPr>
      <w:r w:rsidRPr="00CD460A">
        <w:rPr>
          <w:bCs/>
          <w:color w:val="000000" w:themeColor="text1"/>
        </w:rPr>
        <w:t>MASTER - Langues étrangères appliquées</w:t>
      </w:r>
    </w:p>
    <w:p w14:paraId="6A3E4403" w14:textId="77777777" w:rsidR="00D12266" w:rsidRPr="002319A9" w:rsidRDefault="00D12266" w:rsidP="000D5707">
      <w:pPr>
        <w:spacing w:after="0"/>
        <w:rPr>
          <w:bCs/>
          <w:color w:val="000000" w:themeColor="text1"/>
        </w:rPr>
      </w:pPr>
    </w:p>
    <w:p w14:paraId="71C42006" w14:textId="77777777" w:rsidR="00D12266" w:rsidRPr="002319A9" w:rsidRDefault="00D12266" w:rsidP="000D5707">
      <w:pPr>
        <w:spacing w:after="0"/>
        <w:rPr>
          <w:b/>
          <w:color w:val="000000" w:themeColor="text1"/>
          <w:sz w:val="24"/>
          <w:szCs w:val="24"/>
        </w:rPr>
      </w:pPr>
      <w:r>
        <w:rPr>
          <w:b/>
          <w:color w:val="000000" w:themeColor="text1"/>
          <w:sz w:val="24"/>
          <w:szCs w:val="24"/>
        </w:rPr>
        <w:t>ORGANISME CERTIFICATEUR</w:t>
      </w:r>
    </w:p>
    <w:p w14:paraId="576688BC" w14:textId="77777777" w:rsidR="000843F7" w:rsidRPr="00A85E66" w:rsidRDefault="000843F7" w:rsidP="000843F7">
      <w:pPr>
        <w:spacing w:after="0"/>
        <w:rPr>
          <w:rFonts w:ascii="Calibri" w:hAnsi="Calibri"/>
          <w:bCs/>
          <w:caps/>
          <w:color w:val="000000" w:themeColor="text1"/>
        </w:rPr>
      </w:pPr>
      <w:r>
        <w:rPr>
          <w:rFonts w:ascii="Calibri" w:hAnsi="Calibri"/>
          <w:bCs/>
          <w:caps/>
          <w:color w:val="000000" w:themeColor="text1"/>
        </w:rPr>
        <w:t>Universite Bourgogne Europe</w:t>
      </w:r>
    </w:p>
    <w:p w14:paraId="7AD872BA" w14:textId="77777777" w:rsidR="00D12266" w:rsidRDefault="00D12266" w:rsidP="0086513D">
      <w:pPr>
        <w:spacing w:after="0"/>
        <w:rPr>
          <w:bCs/>
          <w:color w:val="000000" w:themeColor="text1"/>
        </w:rPr>
      </w:pPr>
    </w:p>
    <w:p w14:paraId="565EB817" w14:textId="77777777" w:rsidR="00D12266" w:rsidRDefault="00D12266"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2336" behindDoc="0" locked="0" layoutInCell="1" allowOverlap="1" wp14:anchorId="06C210AC" wp14:editId="5E06404B">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F63710" id="Rectangle 6" o:spid="_x0000_s1026" style="position:absolute;margin-left:0;margin-top:.6pt;width:481.9pt;height:3.55pt;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" fillcolor="#00b050" strokecolor="#d0c2bd" strokeweight="1pt">
                <w10:wrap anchorx="margin"/>
              </v:rect>
            </w:pict>
          </mc:Fallback>
        </mc:AlternateContent>
      </w:r>
    </w:p>
    <w:p w14:paraId="0AC9271F" w14:textId="77777777" w:rsidR="00D12266" w:rsidRPr="00AA60E5" w:rsidRDefault="00D12266"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61EE7ECA" w14:textId="77777777" w:rsidR="00D12266" w:rsidRDefault="00D12266" w:rsidP="00AA60E5">
      <w:pPr>
        <w:spacing w:after="0"/>
        <w:rPr>
          <w:b/>
          <w:color w:val="000000" w:themeColor="text1"/>
          <w:sz w:val="24"/>
          <w:szCs w:val="24"/>
        </w:rPr>
      </w:pPr>
      <w:r>
        <w:rPr>
          <w:b/>
          <w:color w:val="000000" w:themeColor="text1"/>
          <w:sz w:val="24"/>
          <w:szCs w:val="24"/>
        </w:rPr>
        <w:t xml:space="preserve">APTITUDES </w:t>
      </w:r>
    </w:p>
    <w:p w14:paraId="5E38387C" w14:textId="77777777" w:rsidR="00D12266" w:rsidRPr="00F652B5" w:rsidRDefault="00D12266" w:rsidP="00AA60E5">
      <w:pPr>
        <w:spacing w:after="0"/>
        <w:rPr>
          <w:bCs/>
          <w:caps/>
          <w:color w:val="000000" w:themeColor="text1"/>
        </w:rPr>
      </w:pPr>
    </w:p>
    <w:p w14:paraId="2DDBC8E9" w14:textId="591E9CD4" w:rsidR="00D12266" w:rsidRPr="001E318F" w:rsidRDefault="00D12266" w:rsidP="00AA60E5">
      <w:pPr>
        <w:spacing w:after="0"/>
        <w:rPr>
          <w:bCs/>
          <w:color w:val="000000" w:themeColor="text1"/>
        </w:rPr>
      </w:pPr>
      <w:r w:rsidRPr="00DB07C3">
        <w:rPr>
          <w:bCs/>
          <w:noProof/>
          <w:color w:val="000000" w:themeColor="text1"/>
        </w:rPr>
        <w:t>Le Master Langues Étrangères Appliquées au Commerce et aux Affaires (marchés de la gastronomie et de l’agroalimentaire) est un master professionnel pour des spécialistes de langues (deux langues parlées couramment : l’anglais comme langue obligatoire et une langue B qui peut être l’allemand, l’espagnol, l’italien ou le russe). Il forme de futurs cadres qui se destinent à une carrière internationale dans le domaine du commerce ou des affaires, en particulier dans les secteurs de la gastronomie et de l’agroalimentaire. Grâce à des cours de langues (techniques de négociation, communication professionnelle) et des cours enseignés en langues étrangères (intelligence économique, médiation interculturelle) ainsi qu’en français (gestion analytique et financière, cultures alimentaires, techniques de commerce international, commerce en ligne, marketing, communication web 2.0…), les diplômés LEACA développent, à la fois, une vision stratégique de décideur, une maîtrise des principaux outils techniques liés au métier, et des compétences de médiateur interculturel qui reposent sur des connaissances et une sensibilité profondes des cultures, des langues et des marchés étrangers sur lesquels ils travaillent.</w:t>
      </w:r>
    </w:p>
    <w:p w14:paraId="63B760A5" w14:textId="77777777" w:rsidR="00D12266" w:rsidRPr="00AA60E5" w:rsidRDefault="00D12266" w:rsidP="00AA60E5">
      <w:pPr>
        <w:spacing w:after="0"/>
        <w:rPr>
          <w:bCs/>
          <w:color w:val="000000" w:themeColor="text1"/>
        </w:rPr>
      </w:pPr>
    </w:p>
    <w:p w14:paraId="0D037728" w14:textId="77777777" w:rsidR="00D12266" w:rsidRPr="00AA60E5" w:rsidRDefault="00D12266" w:rsidP="00AA60E5">
      <w:pPr>
        <w:spacing w:after="0"/>
        <w:rPr>
          <w:bCs/>
          <w:color w:val="000000" w:themeColor="text1"/>
        </w:rPr>
      </w:pPr>
    </w:p>
    <w:p w14:paraId="469DB9FC" w14:textId="77777777" w:rsidR="00D12266" w:rsidRDefault="00D12266" w:rsidP="00A17214">
      <w:pPr>
        <w:rPr>
          <w:b/>
          <w:color w:val="000000" w:themeColor="text1"/>
          <w:sz w:val="24"/>
          <w:szCs w:val="24"/>
        </w:rPr>
      </w:pPr>
      <w:r>
        <w:rPr>
          <w:b/>
          <w:color w:val="000000" w:themeColor="text1"/>
          <w:sz w:val="24"/>
          <w:szCs w:val="24"/>
        </w:rPr>
        <w:lastRenderedPageBreak/>
        <w:t xml:space="preserve">COMPETENCES ACQUISES A L’ISSUE DE LA FORMATION </w:t>
      </w:r>
    </w:p>
    <w:p w14:paraId="6B012895" w14:textId="1BA6A33E" w:rsidR="00D12266" w:rsidRPr="00DB07C3" w:rsidRDefault="00D12266" w:rsidP="00F62C07">
      <w:pPr>
        <w:spacing w:after="0"/>
        <w:rPr>
          <w:bCs/>
          <w:noProof/>
          <w:color w:val="000000" w:themeColor="text1"/>
        </w:rPr>
      </w:pPr>
      <w:r w:rsidRPr="00DB07C3">
        <w:rPr>
          <w:bCs/>
          <w:noProof/>
          <w:color w:val="000000" w:themeColor="text1"/>
        </w:rPr>
        <w:t>Le Master LEACA est structuré autour de 7 blocs permettant aux étudiants de développer les compétences suivantes :</w:t>
      </w:r>
    </w:p>
    <w:p w14:paraId="267EC7F4" w14:textId="77777777" w:rsidR="00D12266" w:rsidRPr="00DB07C3" w:rsidRDefault="00D12266" w:rsidP="00F62C07">
      <w:pPr>
        <w:spacing w:after="0"/>
        <w:rPr>
          <w:bCs/>
          <w:noProof/>
          <w:color w:val="000000" w:themeColor="text1"/>
        </w:rPr>
      </w:pPr>
      <w:r w:rsidRPr="00DB07C3">
        <w:rPr>
          <w:bCs/>
          <w:noProof/>
          <w:color w:val="000000" w:themeColor="text1"/>
        </w:rPr>
        <w:t xml:space="preserve">1. Communiquer à très haut niveau dans deux langues étrangères pour répondre aux impératifs internationaux  des marchés de l’agroalimentaire et de la gastronomie </w:t>
      </w:r>
    </w:p>
    <w:p w14:paraId="68C99DCD" w14:textId="77777777" w:rsidR="00D12266" w:rsidRPr="00DB07C3" w:rsidRDefault="00D12266" w:rsidP="00F62C07">
      <w:pPr>
        <w:spacing w:after="0"/>
        <w:rPr>
          <w:bCs/>
          <w:noProof/>
          <w:color w:val="000000" w:themeColor="text1"/>
        </w:rPr>
      </w:pPr>
      <w:r w:rsidRPr="00DB07C3">
        <w:rPr>
          <w:bCs/>
          <w:noProof/>
          <w:color w:val="000000" w:themeColor="text1"/>
        </w:rPr>
        <w:t xml:space="preserve">2. Conduire un projet professionnel dans un cadre collaboratif pouvant mobiliser des compétences pluridisciplinaires </w:t>
      </w:r>
    </w:p>
    <w:p w14:paraId="19B7AA3A" w14:textId="77777777" w:rsidR="00D12266" w:rsidRPr="00DB07C3" w:rsidRDefault="00D12266" w:rsidP="00F62C07">
      <w:pPr>
        <w:spacing w:after="0"/>
        <w:rPr>
          <w:bCs/>
          <w:noProof/>
          <w:color w:val="000000" w:themeColor="text1"/>
        </w:rPr>
      </w:pPr>
      <w:r w:rsidRPr="00DB07C3">
        <w:rPr>
          <w:bCs/>
          <w:noProof/>
          <w:color w:val="000000" w:themeColor="text1"/>
        </w:rPr>
        <w:t xml:space="preserve">3. Contribuer à l’élaboration d’une stratégie de développement marketing des entreprises des secteurs de l'agroalimentaire et de la gastronomie </w:t>
      </w:r>
    </w:p>
    <w:p w14:paraId="360A2400" w14:textId="77777777" w:rsidR="00D12266" w:rsidRPr="00DB07C3" w:rsidRDefault="00D12266" w:rsidP="00F62C07">
      <w:pPr>
        <w:spacing w:after="0"/>
        <w:rPr>
          <w:bCs/>
          <w:noProof/>
          <w:color w:val="000000" w:themeColor="text1"/>
        </w:rPr>
      </w:pPr>
      <w:r w:rsidRPr="00DB07C3">
        <w:rPr>
          <w:bCs/>
          <w:noProof/>
          <w:color w:val="000000" w:themeColor="text1"/>
        </w:rPr>
        <w:t xml:space="preserve">4. Appliquer des techniques de commerce international adaptées aux marchés de l'agroalimentaire et de la gastronomie </w:t>
      </w:r>
    </w:p>
    <w:p w14:paraId="3E13DEEE" w14:textId="77777777" w:rsidR="00D12266" w:rsidRPr="00DB07C3" w:rsidRDefault="00D12266" w:rsidP="00F62C07">
      <w:pPr>
        <w:spacing w:after="0"/>
        <w:rPr>
          <w:bCs/>
          <w:noProof/>
          <w:color w:val="000000" w:themeColor="text1"/>
        </w:rPr>
      </w:pPr>
      <w:r w:rsidRPr="00DB07C3">
        <w:rPr>
          <w:bCs/>
          <w:noProof/>
          <w:color w:val="000000" w:themeColor="text1"/>
        </w:rPr>
        <w:t xml:space="preserve">5. Analyser les enjeux culturels, patrimoniaux et communicationnels des secteurs de l'agroalimentaire et de la gastronomie </w:t>
      </w:r>
    </w:p>
    <w:p w14:paraId="1B5C1C84" w14:textId="77777777" w:rsidR="00D12266" w:rsidRPr="00DB07C3" w:rsidRDefault="00D12266" w:rsidP="00F62C07">
      <w:pPr>
        <w:spacing w:after="0"/>
        <w:rPr>
          <w:bCs/>
          <w:noProof/>
          <w:color w:val="000000" w:themeColor="text1"/>
        </w:rPr>
      </w:pPr>
      <w:r w:rsidRPr="00DB07C3">
        <w:rPr>
          <w:bCs/>
          <w:noProof/>
          <w:color w:val="000000" w:themeColor="text1"/>
        </w:rPr>
        <w:t>6. Mener des recherches et les articuler avec son activité professionnelle</w:t>
      </w:r>
    </w:p>
    <w:p w14:paraId="37BEB571" w14:textId="77777777" w:rsidR="00D12266" w:rsidRPr="00DB07C3" w:rsidRDefault="00D12266" w:rsidP="00F62C07">
      <w:pPr>
        <w:spacing w:after="0"/>
        <w:rPr>
          <w:bCs/>
          <w:noProof/>
          <w:color w:val="000000" w:themeColor="text1"/>
        </w:rPr>
      </w:pPr>
      <w:r w:rsidRPr="00DB07C3">
        <w:rPr>
          <w:bCs/>
          <w:noProof/>
          <w:color w:val="000000" w:themeColor="text1"/>
        </w:rPr>
        <w:t>7.Valoriser son parcours dans une perspective de développement professionnel et personnel</w:t>
      </w:r>
    </w:p>
    <w:p w14:paraId="2A438073" w14:textId="77777777" w:rsidR="00D12266" w:rsidRPr="00DB07C3" w:rsidRDefault="00D12266" w:rsidP="00F62C07">
      <w:pPr>
        <w:spacing w:after="0"/>
        <w:rPr>
          <w:bCs/>
          <w:noProof/>
          <w:color w:val="000000" w:themeColor="text1"/>
        </w:rPr>
      </w:pPr>
    </w:p>
    <w:p w14:paraId="194B7D4B" w14:textId="77777777" w:rsidR="00D12266" w:rsidRPr="00AA60E5" w:rsidRDefault="00D12266" w:rsidP="00AA60E5">
      <w:pPr>
        <w:spacing w:after="0"/>
        <w:rPr>
          <w:bCs/>
          <w:color w:val="000000" w:themeColor="text1"/>
        </w:rPr>
      </w:pPr>
    </w:p>
    <w:p w14:paraId="001268A3" w14:textId="77777777" w:rsidR="00D12266" w:rsidRPr="004548A0" w:rsidRDefault="00D12266"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1552" behindDoc="0" locked="0" layoutInCell="1" allowOverlap="1" wp14:anchorId="30DD64B9" wp14:editId="386DE121">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030E94" id="Rectangle 744182532" o:spid="_x0000_s1026" style="position:absolute;margin-left:0;margin-top:.6pt;width:481.9pt;height:3.55pt;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" fillcolor="#00b050" strokecolor="#d0c2bd" strokeweight="1pt">
                <w10:wrap anchorx="margin"/>
              </v:rect>
            </w:pict>
          </mc:Fallback>
        </mc:AlternateContent>
      </w:r>
    </w:p>
    <w:p w14:paraId="662C0EEA" w14:textId="77777777" w:rsidR="000E56A5" w:rsidRPr="00F652B5" w:rsidRDefault="000E56A5" w:rsidP="000E56A5">
      <w:pPr>
        <w:spacing w:after="0"/>
        <w:rPr>
          <w:b/>
          <w:color w:val="000000" w:themeColor="text1"/>
          <w:sz w:val="24"/>
          <w:szCs w:val="24"/>
        </w:rPr>
      </w:pPr>
      <w:r w:rsidRPr="00C53B7F">
        <w:rPr>
          <w:b/>
          <w:color w:val="000000" w:themeColor="text1"/>
          <w:sz w:val="24"/>
          <w:szCs w:val="24"/>
        </w:rPr>
        <w:t>VALIDATION POSSIBLE PAR BLOCS DE COMPETENCES</w:t>
      </w:r>
    </w:p>
    <w:p w14:paraId="434521AA" w14:textId="77777777" w:rsidR="000E56A5" w:rsidRPr="004548A0" w:rsidRDefault="000E56A5" w:rsidP="000E56A5">
      <w:pPr>
        <w:spacing w:after="0"/>
        <w:rPr>
          <w:bCs/>
          <w:color w:val="000000" w:themeColor="text1"/>
        </w:rPr>
      </w:pPr>
    </w:p>
    <w:p w14:paraId="4E295DDC" w14:textId="77777777" w:rsidR="000E56A5" w:rsidRPr="00F40D85" w:rsidRDefault="000E56A5" w:rsidP="000E56A5">
      <w:pPr>
        <w:tabs>
          <w:tab w:val="left" w:pos="1985"/>
        </w:tabs>
        <w:spacing w:after="0"/>
        <w:rPr>
          <w:bCs/>
          <w:color w:val="000000" w:themeColor="text1"/>
          <w:sz w:val="24"/>
          <w:szCs w:val="24"/>
        </w:rPr>
      </w:pPr>
      <w:r w:rsidRPr="00F40D85">
        <w:rPr>
          <w:bCs/>
          <w:color w:val="000000" w:themeColor="text1"/>
          <w:sz w:val="24"/>
          <w:szCs w:val="24"/>
        </w:rPr>
        <w:t xml:space="preserve">OUI </w:t>
      </w:r>
      <w:r w:rsidRPr="00F40D85">
        <w:rPr>
          <w:rFonts w:ascii="MS Gothic" w:eastAsia="MS Gothic" w:hAnsi="MS Gothic" w:hint="eastAsia"/>
          <w:bCs/>
          <w:color w:val="000000" w:themeColor="text1"/>
          <w:sz w:val="24"/>
          <w:szCs w:val="24"/>
        </w:rPr>
        <w:t>☐</w:t>
      </w:r>
      <w:r w:rsidRPr="00F40D85">
        <w:rPr>
          <w:bCs/>
          <w:color w:val="000000" w:themeColor="text1"/>
          <w:sz w:val="24"/>
          <w:szCs w:val="24"/>
        </w:rPr>
        <w:tab/>
        <w:t xml:space="preserve">NON </w:t>
      </w:r>
      <w:r w:rsidRPr="00F40D85">
        <w:rPr>
          <w:rFonts w:ascii="MS Gothic" w:eastAsia="MS Gothic" w:hAnsi="MS Gothic" w:hint="eastAsia"/>
          <w:bCs/>
          <w:color w:val="000000" w:themeColor="text1"/>
          <w:sz w:val="24"/>
          <w:szCs w:val="24"/>
        </w:rPr>
        <w:sym w:font="Wingdings" w:char="F0FE"/>
      </w:r>
    </w:p>
    <w:p w14:paraId="2402985D" w14:textId="77777777" w:rsidR="000E56A5" w:rsidRPr="004548A0" w:rsidRDefault="000E56A5" w:rsidP="000E56A5">
      <w:pPr>
        <w:spacing w:after="0"/>
        <w:rPr>
          <w:bCs/>
          <w:color w:val="000000" w:themeColor="text1"/>
        </w:rPr>
      </w:pPr>
    </w:p>
    <w:p w14:paraId="129C00A7" w14:textId="77777777" w:rsidR="000E56A5" w:rsidRPr="00F652B5" w:rsidRDefault="000E56A5" w:rsidP="000E56A5">
      <w:pPr>
        <w:spacing w:after="0"/>
        <w:rPr>
          <w:b/>
          <w:color w:val="000000" w:themeColor="text1"/>
          <w:sz w:val="24"/>
          <w:szCs w:val="24"/>
        </w:rPr>
      </w:pPr>
      <w:r w:rsidRPr="005E2427">
        <w:rPr>
          <w:b/>
          <w:color w:val="000000" w:themeColor="text1"/>
          <w:sz w:val="24"/>
          <w:szCs w:val="24"/>
        </w:rPr>
        <w:t>POSSIBILITES DE POURSUITE D’ETUDES</w:t>
      </w:r>
    </w:p>
    <w:p w14:paraId="5C5192EB" w14:textId="77777777" w:rsidR="000E56A5" w:rsidRPr="00170BF3" w:rsidRDefault="000E56A5" w:rsidP="000E56A5">
      <w:r w:rsidRPr="00886DC4">
        <w:t>Le parcours de certification ayant pour objectif premier une professionnalisation, il n’y a</w:t>
      </w:r>
      <w:r w:rsidRPr="00FC6237">
        <w:rPr>
          <w:color w:val="FF0000"/>
        </w:rPr>
        <w:t xml:space="preserve"> </w:t>
      </w:r>
      <w:r w:rsidRPr="00886DC4">
        <w:t xml:space="preserve">pas de poursuite d’études proposée. Le diplômé peut envisager de poursuivre ses études dans un nouveau cycle de formation. </w:t>
      </w:r>
    </w:p>
    <w:p w14:paraId="407E3117" w14:textId="77777777" w:rsidR="000E56A5" w:rsidRPr="004548A0" w:rsidRDefault="000E56A5" w:rsidP="000E56A5">
      <w:pPr>
        <w:spacing w:after="0"/>
        <w:rPr>
          <w:bCs/>
          <w:color w:val="000000" w:themeColor="text1"/>
        </w:rPr>
      </w:pPr>
    </w:p>
    <w:p w14:paraId="442E1287" w14:textId="77777777" w:rsidR="000E56A5" w:rsidRPr="00F652B5" w:rsidRDefault="000E56A5" w:rsidP="000E56A5">
      <w:pPr>
        <w:spacing w:after="0"/>
        <w:rPr>
          <w:b/>
          <w:color w:val="000000" w:themeColor="text1"/>
          <w:sz w:val="24"/>
          <w:szCs w:val="24"/>
        </w:rPr>
      </w:pPr>
      <w:r w:rsidRPr="00A540CF">
        <w:rPr>
          <w:b/>
          <w:color w:val="000000" w:themeColor="text1"/>
          <w:sz w:val="24"/>
          <w:szCs w:val="24"/>
        </w:rPr>
        <w:t>PASSERELLES POSSIBLES</w:t>
      </w:r>
    </w:p>
    <w:p w14:paraId="36899059" w14:textId="77777777" w:rsidR="000E56A5" w:rsidRPr="004548A0" w:rsidRDefault="000E56A5" w:rsidP="000E56A5">
      <w:pPr>
        <w:spacing w:after="0"/>
        <w:rPr>
          <w:bCs/>
          <w:color w:val="000000" w:themeColor="text1"/>
        </w:rPr>
      </w:pPr>
    </w:p>
    <w:p w14:paraId="56736EDD" w14:textId="77777777" w:rsidR="000E56A5" w:rsidRDefault="000E56A5" w:rsidP="000E56A5">
      <w:r w:rsidRPr="00886DC4">
        <w:t xml:space="preserve">Il n’est pas prévu de passerelle spécifique avec une autre formation. </w:t>
      </w:r>
    </w:p>
    <w:p w14:paraId="2570E788" w14:textId="77777777" w:rsidR="000E56A5" w:rsidRDefault="000E56A5" w:rsidP="000E56A5">
      <w:pPr>
        <w:spacing w:after="0"/>
        <w:rPr>
          <w:bCs/>
          <w:color w:val="000000" w:themeColor="text1"/>
        </w:rPr>
      </w:pPr>
    </w:p>
    <w:p w14:paraId="776F1EAD" w14:textId="77777777" w:rsidR="000E56A5" w:rsidRPr="00F40D85" w:rsidRDefault="000E56A5" w:rsidP="000E56A5">
      <w:pPr>
        <w:spacing w:after="0"/>
        <w:rPr>
          <w:b/>
          <w:color w:val="000000" w:themeColor="text1"/>
          <w:sz w:val="24"/>
          <w:szCs w:val="24"/>
        </w:rPr>
      </w:pPr>
      <w:r w:rsidRPr="00F40D85">
        <w:rPr>
          <w:b/>
          <w:color w:val="000000" w:themeColor="text1"/>
          <w:sz w:val="24"/>
          <w:szCs w:val="24"/>
        </w:rPr>
        <w:t>EQUIVALENCES</w:t>
      </w:r>
    </w:p>
    <w:p w14:paraId="7CF8BD9E" w14:textId="77777777" w:rsidR="000E56A5" w:rsidRPr="00F40D85" w:rsidRDefault="000E56A5" w:rsidP="000E56A5">
      <w:pPr>
        <w:spacing w:after="0"/>
        <w:rPr>
          <w:bCs/>
          <w:color w:val="000000" w:themeColor="text1"/>
        </w:rPr>
      </w:pPr>
    </w:p>
    <w:p w14:paraId="6D8F5074" w14:textId="77777777" w:rsidR="000E56A5" w:rsidRDefault="000E56A5" w:rsidP="000E56A5">
      <w:pPr>
        <w:spacing w:after="0"/>
        <w:rPr>
          <w:bCs/>
          <w:color w:val="000000" w:themeColor="text1"/>
        </w:rPr>
      </w:pPr>
      <w:r>
        <w:rPr>
          <w:rStyle w:val="ui-provider"/>
        </w:rPr>
        <w:t>Cette deuxième année de Master permet l'obtention de 60 ECTS.</w:t>
      </w:r>
    </w:p>
    <w:p w14:paraId="04B859C7" w14:textId="77777777" w:rsidR="00D12266" w:rsidRDefault="00D12266" w:rsidP="00F652B5">
      <w:pPr>
        <w:spacing w:after="0"/>
        <w:rPr>
          <w:bCs/>
          <w:color w:val="000000" w:themeColor="text1"/>
        </w:rPr>
      </w:pPr>
    </w:p>
    <w:p w14:paraId="000C9AE3" w14:textId="77777777" w:rsidR="00D12266" w:rsidRPr="00F652B5" w:rsidRDefault="00D12266" w:rsidP="00F652B5">
      <w:pPr>
        <w:spacing w:after="0"/>
        <w:rPr>
          <w:b/>
          <w:color w:val="000000" w:themeColor="text1"/>
          <w:sz w:val="24"/>
          <w:szCs w:val="24"/>
        </w:rPr>
      </w:pPr>
      <w:r w:rsidRPr="000E56A5">
        <w:rPr>
          <w:b/>
          <w:color w:val="000000" w:themeColor="text1"/>
          <w:sz w:val="24"/>
          <w:szCs w:val="24"/>
        </w:rPr>
        <w:t>PERSPECTIVES D’EMPLOI/METIERS ACCESSIBLES</w:t>
      </w:r>
    </w:p>
    <w:p w14:paraId="2E3DF776" w14:textId="77777777" w:rsidR="00CD460A" w:rsidRDefault="00CD460A" w:rsidP="00CD460A">
      <w:pPr>
        <w:spacing w:after="0"/>
        <w:rPr>
          <w:bCs/>
          <w:noProof/>
          <w:color w:val="000000" w:themeColor="text1"/>
        </w:rPr>
      </w:pPr>
    </w:p>
    <w:p w14:paraId="6B9FE8A9" w14:textId="21EA2298" w:rsidR="00CD460A" w:rsidRPr="00CD460A" w:rsidRDefault="00CD460A" w:rsidP="00CD460A">
      <w:pPr>
        <w:spacing w:after="0"/>
        <w:rPr>
          <w:bCs/>
          <w:noProof/>
          <w:color w:val="000000" w:themeColor="text1"/>
          <w:u w:val="single"/>
        </w:rPr>
      </w:pPr>
      <w:r w:rsidRPr="00CD460A">
        <w:rPr>
          <w:bCs/>
          <w:noProof/>
          <w:color w:val="000000" w:themeColor="text1"/>
          <w:u w:val="single"/>
        </w:rPr>
        <w:t xml:space="preserve">Débouchés professionnels : </w:t>
      </w:r>
    </w:p>
    <w:p w14:paraId="70AD7C46" w14:textId="77777777" w:rsidR="00CD460A" w:rsidRPr="001E318F" w:rsidRDefault="00CD460A" w:rsidP="00CD460A">
      <w:pPr>
        <w:spacing w:after="0"/>
        <w:rPr>
          <w:bCs/>
          <w:color w:val="000000" w:themeColor="text1"/>
        </w:rPr>
      </w:pPr>
      <w:r w:rsidRPr="00DB07C3">
        <w:rPr>
          <w:bCs/>
          <w:noProof/>
          <w:color w:val="000000" w:themeColor="text1"/>
        </w:rPr>
        <w:t>Les diplômés du Master LEACA se destinent principalement à occuper des postes dans les secteurs de l’agroalimentaire et de la gastronomie à l’international, en particulier dans les domaines du commerce, du marketing et, dans une moindre mesure, de la communication : attaché ou directeur commercial, chargé d’expansion commerciale, responsable des achats, technico-commercial, attaché ou responsable import-export, agent de transit, commercial export, responsable e-commerce, assistant ou responsable marketing, sales manager, chef de secteur, chargé de communication.</w:t>
      </w:r>
    </w:p>
    <w:p w14:paraId="10923456" w14:textId="77777777" w:rsidR="00D12266" w:rsidRPr="004548A0" w:rsidRDefault="00D12266" w:rsidP="00F652B5">
      <w:pPr>
        <w:spacing w:after="0"/>
        <w:rPr>
          <w:bCs/>
          <w:color w:val="000000" w:themeColor="text1"/>
        </w:rPr>
      </w:pPr>
    </w:p>
    <w:p w14:paraId="53EE789E" w14:textId="77777777" w:rsidR="00D12266" w:rsidRPr="004548A0" w:rsidRDefault="00D12266" w:rsidP="00F652B5">
      <w:pPr>
        <w:spacing w:after="0"/>
        <w:rPr>
          <w:bCs/>
          <w:color w:val="000000" w:themeColor="text1"/>
        </w:rPr>
      </w:pPr>
    </w:p>
    <w:p w14:paraId="7E963A22" w14:textId="77777777" w:rsidR="00D12266" w:rsidRPr="004548A0" w:rsidRDefault="00D12266"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0528" behindDoc="0" locked="0" layoutInCell="1" allowOverlap="1" wp14:anchorId="6A62733F" wp14:editId="5DEC23EF">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423481" id="Rectangle 1785996343" o:spid="_x0000_s1026" style="position:absolute;margin-left:0;margin-top:-.05pt;width:481.9pt;height:3.55p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" fillcolor="#00b050" strokecolor="#d0c2bd" strokeweight="1pt">
                <w10:wrap anchorx="margin"/>
              </v:rect>
            </w:pict>
          </mc:Fallback>
        </mc:AlternateContent>
      </w:r>
    </w:p>
    <w:p w14:paraId="64412A67" w14:textId="77777777" w:rsidR="00D12266" w:rsidRPr="001C3483" w:rsidRDefault="00D12266" w:rsidP="00F271EF">
      <w:pPr>
        <w:spacing w:after="0"/>
        <w:rPr>
          <w:b/>
          <w:color w:val="000000" w:themeColor="text1"/>
          <w:sz w:val="24"/>
          <w:szCs w:val="24"/>
        </w:rPr>
      </w:pPr>
      <w:r w:rsidRPr="001C3483">
        <w:rPr>
          <w:b/>
          <w:color w:val="000000" w:themeColor="text1"/>
          <w:sz w:val="24"/>
          <w:szCs w:val="24"/>
        </w:rPr>
        <w:t>DUREE DE LA FORMATION</w:t>
      </w:r>
      <w:r>
        <w:rPr>
          <w:b/>
          <w:color w:val="000000" w:themeColor="text1"/>
          <w:sz w:val="24"/>
          <w:szCs w:val="24"/>
        </w:rPr>
        <w:t xml:space="preserve"> </w:t>
      </w:r>
      <w:r w:rsidRPr="00F34F88">
        <w:rPr>
          <w:bCs/>
          <w:i/>
          <w:iCs/>
          <w:color w:val="000000" w:themeColor="text1"/>
          <w:sz w:val="24"/>
          <w:szCs w:val="24"/>
        </w:rPr>
        <w:t>(en heures)</w:t>
      </w:r>
    </w:p>
    <w:p w14:paraId="33049B98" w14:textId="43617705" w:rsidR="00D12266" w:rsidRPr="001E318F" w:rsidRDefault="005671D9" w:rsidP="001C3483">
      <w:pPr>
        <w:spacing w:after="0"/>
        <w:rPr>
          <w:bCs/>
          <w:color w:val="000000" w:themeColor="text1"/>
        </w:rPr>
      </w:pPr>
      <w:r>
        <w:rPr>
          <w:bCs/>
          <w:noProof/>
          <w:color w:val="000000" w:themeColor="text1"/>
        </w:rPr>
        <w:t>455</w:t>
      </w:r>
    </w:p>
    <w:p w14:paraId="52D1D874" w14:textId="77777777" w:rsidR="00D12266" w:rsidRDefault="00D12266" w:rsidP="00F271EF">
      <w:pPr>
        <w:spacing w:after="0"/>
        <w:rPr>
          <w:bCs/>
          <w:color w:val="000000" w:themeColor="text1"/>
        </w:rPr>
      </w:pPr>
    </w:p>
    <w:p w14:paraId="1071D018" w14:textId="77777777" w:rsidR="00D12266" w:rsidRPr="0013789E" w:rsidRDefault="00D12266" w:rsidP="0013789E">
      <w:pPr>
        <w:spacing w:after="0"/>
        <w:rPr>
          <w:bCs/>
          <w:color w:val="000000" w:themeColor="text1"/>
        </w:rPr>
      </w:pPr>
      <w:r>
        <w:rPr>
          <w:b/>
          <w:color w:val="000000" w:themeColor="text1"/>
          <w:sz w:val="24"/>
          <w:szCs w:val="24"/>
        </w:rPr>
        <w:t>PERIODE DE DEMARRAGE/FIN DE FORMATION</w:t>
      </w:r>
    </w:p>
    <w:p w14:paraId="23AA40E6" w14:textId="58F364A0" w:rsidR="00AC2937" w:rsidRDefault="00F0382C" w:rsidP="00AC2937">
      <w:pPr>
        <w:spacing w:after="0"/>
        <w:rPr>
          <w:bCs/>
          <w:noProof/>
          <w:color w:val="000000" w:themeColor="text1"/>
        </w:rPr>
      </w:pPr>
      <w:r>
        <w:rPr>
          <w:bCs/>
          <w:color w:val="000000" w:themeColor="text1"/>
        </w:rPr>
        <w:t>De septembre</w:t>
      </w:r>
      <w:r w:rsidR="00D12266">
        <w:rPr>
          <w:bCs/>
          <w:color w:val="000000" w:themeColor="text1"/>
        </w:rPr>
        <w:t xml:space="preserve"> </w:t>
      </w:r>
      <w:r w:rsidR="00D12266" w:rsidRPr="00DB07C3">
        <w:rPr>
          <w:bCs/>
          <w:noProof/>
          <w:color w:val="000000" w:themeColor="text1"/>
        </w:rPr>
        <w:t>2025</w:t>
      </w:r>
      <w:r>
        <w:rPr>
          <w:bCs/>
          <w:noProof/>
          <w:color w:val="000000" w:themeColor="text1"/>
        </w:rPr>
        <w:t xml:space="preserve"> à Août 2026</w:t>
      </w:r>
    </w:p>
    <w:p w14:paraId="6E8D176B" w14:textId="77777777" w:rsidR="00AC2937" w:rsidRDefault="00AC2937" w:rsidP="00AC2937">
      <w:pPr>
        <w:spacing w:after="0"/>
        <w:rPr>
          <w:bCs/>
          <w:noProof/>
          <w:color w:val="000000" w:themeColor="text1"/>
        </w:rPr>
      </w:pPr>
    </w:p>
    <w:p w14:paraId="195FE35D" w14:textId="35C85FE1" w:rsidR="00D12266" w:rsidRDefault="00D12266" w:rsidP="00AC2937">
      <w:pPr>
        <w:spacing w:after="0"/>
        <w:rPr>
          <w:b/>
          <w:color w:val="000000" w:themeColor="text1"/>
          <w:sz w:val="24"/>
          <w:szCs w:val="24"/>
        </w:rPr>
      </w:pPr>
      <w:r w:rsidRPr="001C3483">
        <w:rPr>
          <w:b/>
          <w:color w:val="000000" w:themeColor="text1"/>
          <w:sz w:val="24"/>
          <w:szCs w:val="24"/>
        </w:rPr>
        <w:t>RYTHME DE L’ALTERNANCE</w:t>
      </w:r>
    </w:p>
    <w:p w14:paraId="0D2EDAD4" w14:textId="77777777" w:rsidR="00AC2937" w:rsidRPr="00BF39D6" w:rsidRDefault="00AC2937" w:rsidP="00AC2937">
      <w:pPr>
        <w:spacing w:after="0"/>
        <w:rPr>
          <w:bCs/>
          <w:color w:val="000000" w:themeColor="text1"/>
          <w:sz w:val="24"/>
          <w:szCs w:val="24"/>
        </w:rPr>
      </w:pPr>
      <w:r w:rsidRPr="00BF39D6">
        <w:rPr>
          <w:bCs/>
          <w:color w:val="000000" w:themeColor="text1"/>
          <w:sz w:val="24"/>
          <w:szCs w:val="24"/>
        </w:rPr>
        <w:t>Voir planning</w:t>
      </w:r>
    </w:p>
    <w:p w14:paraId="27F75BE4" w14:textId="77777777" w:rsidR="00D12266" w:rsidRDefault="00D12266" w:rsidP="00F271EF">
      <w:pPr>
        <w:spacing w:after="0"/>
        <w:rPr>
          <w:bCs/>
          <w:color w:val="000000" w:themeColor="text1"/>
        </w:rPr>
      </w:pPr>
    </w:p>
    <w:p w14:paraId="578CF2B3" w14:textId="77777777" w:rsidR="00D12266" w:rsidRDefault="00D12266"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472B5ED1" wp14:editId="65E14D58">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96EC1F" id="Rectangle 27" o:spid="_x0000_s1026" style="position:absolute;margin-left:0;margin-top:0;width:481.9pt;height:3.55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Pt6l2C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2ECF73EB" w14:textId="77777777" w:rsidR="00AC2937" w:rsidRDefault="00AC2937" w:rsidP="00AC2937">
      <w:pPr>
        <w:spacing w:after="0"/>
        <w:jc w:val="center"/>
        <w:rPr>
          <w:b/>
          <w:color w:val="000000" w:themeColor="text1"/>
          <w:sz w:val="24"/>
          <w:szCs w:val="24"/>
          <w:u w:val="single"/>
        </w:rPr>
      </w:pPr>
      <w:r w:rsidRPr="000A7352">
        <w:rPr>
          <w:b/>
          <w:color w:val="000000" w:themeColor="text1"/>
          <w:sz w:val="24"/>
          <w:szCs w:val="24"/>
          <w:u w:val="single"/>
        </w:rPr>
        <w:t>PROGRAMME DE FORMATION</w:t>
      </w:r>
    </w:p>
    <w:p w14:paraId="679EBF42" w14:textId="77777777" w:rsidR="00AC2937" w:rsidRPr="00F34F88" w:rsidRDefault="00AC2937" w:rsidP="00AC2937">
      <w:pPr>
        <w:spacing w:after="0"/>
        <w:rPr>
          <w:bCs/>
          <w:color w:val="000000" w:themeColor="text1"/>
        </w:rPr>
      </w:pPr>
    </w:p>
    <w:p w14:paraId="501C2C5B" w14:textId="77777777" w:rsidR="00AC2937" w:rsidRPr="001E318F" w:rsidRDefault="00AC2937" w:rsidP="00AC2937">
      <w:pPr>
        <w:spacing w:after="0"/>
        <w:rPr>
          <w:bCs/>
          <w:color w:val="000000" w:themeColor="text1"/>
        </w:rPr>
      </w:pPr>
      <w:r>
        <w:rPr>
          <w:bCs/>
          <w:color w:val="000000" w:themeColor="text1"/>
        </w:rPr>
        <w:t>Voir document Programme de formation</w:t>
      </w:r>
    </w:p>
    <w:p w14:paraId="5EDFBF7A" w14:textId="77777777" w:rsidR="00D12266" w:rsidRDefault="00D12266" w:rsidP="00F34F88">
      <w:pPr>
        <w:spacing w:after="0"/>
        <w:rPr>
          <w:bCs/>
          <w:color w:val="000000" w:themeColor="text1"/>
        </w:rPr>
      </w:pPr>
    </w:p>
    <w:p w14:paraId="47235945" w14:textId="77777777" w:rsidR="00D12266" w:rsidRPr="00A85E66" w:rsidRDefault="00D12266"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4384" behindDoc="0" locked="0" layoutInCell="1" allowOverlap="1" wp14:anchorId="0F610582" wp14:editId="181D0C38">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767D18" id="Rectangle 28" o:spid="_x0000_s1026" style="position:absolute;margin-left:0;margin-top:0;width:481.9pt;height:3.55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Le71Qm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322473EC" w14:textId="77777777" w:rsidR="00D12266" w:rsidRDefault="00D12266" w:rsidP="00874A3E">
      <w:pPr>
        <w:spacing w:after="0"/>
        <w:rPr>
          <w:b/>
          <w:color w:val="000000" w:themeColor="text1"/>
          <w:sz w:val="24"/>
          <w:szCs w:val="24"/>
        </w:rPr>
      </w:pPr>
      <w:r w:rsidRPr="00874A3E">
        <w:rPr>
          <w:b/>
          <w:color w:val="000000" w:themeColor="text1"/>
          <w:sz w:val="24"/>
          <w:szCs w:val="24"/>
        </w:rPr>
        <w:t>METHODES PEDAGOGIQUES</w:t>
      </w:r>
    </w:p>
    <w:p w14:paraId="6FE0BF26" w14:textId="77777777" w:rsidR="00AC2937" w:rsidRDefault="00AC2937" w:rsidP="00F62C07">
      <w:pPr>
        <w:spacing w:after="0"/>
        <w:rPr>
          <w:bCs/>
          <w:noProof/>
          <w:color w:val="000000" w:themeColor="text1"/>
        </w:rPr>
      </w:pPr>
    </w:p>
    <w:p w14:paraId="3972B246" w14:textId="348866E9" w:rsidR="00D12266" w:rsidRPr="00DB07C3" w:rsidRDefault="00D12266" w:rsidP="00F62C07">
      <w:pPr>
        <w:spacing w:after="0"/>
        <w:rPr>
          <w:bCs/>
          <w:noProof/>
          <w:color w:val="000000" w:themeColor="text1"/>
        </w:rPr>
      </w:pPr>
      <w:r w:rsidRPr="00DB07C3">
        <w:rPr>
          <w:bCs/>
          <w:noProof/>
          <w:color w:val="000000" w:themeColor="text1"/>
        </w:rPr>
        <w:t xml:space="preserve">- Cours magistraux, </w:t>
      </w:r>
    </w:p>
    <w:p w14:paraId="002DE879" w14:textId="77777777" w:rsidR="00D12266" w:rsidRPr="00DB07C3" w:rsidRDefault="00D12266" w:rsidP="00F62C07">
      <w:pPr>
        <w:spacing w:after="0"/>
        <w:rPr>
          <w:bCs/>
          <w:noProof/>
          <w:color w:val="000000" w:themeColor="text1"/>
        </w:rPr>
      </w:pPr>
      <w:r w:rsidRPr="00DB07C3">
        <w:rPr>
          <w:bCs/>
          <w:noProof/>
          <w:color w:val="000000" w:themeColor="text1"/>
        </w:rPr>
        <w:t xml:space="preserve">- Travaux dirigés, </w:t>
      </w:r>
    </w:p>
    <w:p w14:paraId="7C3C108B" w14:textId="77777777" w:rsidR="00D12266" w:rsidRPr="00DB07C3" w:rsidRDefault="00D12266" w:rsidP="00F62C07">
      <w:pPr>
        <w:spacing w:after="0"/>
        <w:rPr>
          <w:bCs/>
          <w:noProof/>
          <w:color w:val="000000" w:themeColor="text1"/>
        </w:rPr>
      </w:pPr>
      <w:r w:rsidRPr="00DB07C3">
        <w:rPr>
          <w:bCs/>
          <w:noProof/>
          <w:color w:val="000000" w:themeColor="text1"/>
        </w:rPr>
        <w:t xml:space="preserve">- Études de cas, </w:t>
      </w:r>
    </w:p>
    <w:p w14:paraId="2753933E" w14:textId="77777777" w:rsidR="00D12266" w:rsidRPr="00DB07C3" w:rsidRDefault="00D12266" w:rsidP="00F62C07">
      <w:pPr>
        <w:spacing w:after="0"/>
        <w:rPr>
          <w:bCs/>
          <w:noProof/>
          <w:color w:val="000000" w:themeColor="text1"/>
        </w:rPr>
      </w:pPr>
      <w:r w:rsidRPr="00DB07C3">
        <w:rPr>
          <w:bCs/>
          <w:noProof/>
          <w:color w:val="000000" w:themeColor="text1"/>
        </w:rPr>
        <w:t xml:space="preserve">- Travaux de groupe, </w:t>
      </w:r>
    </w:p>
    <w:p w14:paraId="4C448538" w14:textId="1C121216" w:rsidR="00D12266" w:rsidRDefault="00D12266" w:rsidP="006164CC">
      <w:pPr>
        <w:spacing w:after="0"/>
        <w:rPr>
          <w:bCs/>
          <w:noProof/>
          <w:color w:val="000000" w:themeColor="text1"/>
        </w:rPr>
      </w:pPr>
      <w:r w:rsidRPr="00DB07C3">
        <w:rPr>
          <w:bCs/>
          <w:noProof/>
          <w:color w:val="000000" w:themeColor="text1"/>
        </w:rPr>
        <w:t>- Exposés.</w:t>
      </w:r>
    </w:p>
    <w:p w14:paraId="7C4CA470" w14:textId="234D63B6" w:rsidR="00AC2937" w:rsidRDefault="00AC2937" w:rsidP="006164CC">
      <w:pPr>
        <w:spacing w:after="0"/>
        <w:rPr>
          <w:bCs/>
          <w:noProof/>
          <w:color w:val="000000" w:themeColor="text1"/>
        </w:rPr>
      </w:pPr>
    </w:p>
    <w:p w14:paraId="1F481F14" w14:textId="77777777" w:rsidR="00AC2937" w:rsidRDefault="00AC2937" w:rsidP="00AC2937">
      <w:pPr>
        <w:spacing w:after="0"/>
        <w:rPr>
          <w:bCs/>
          <w:color w:val="000000" w:themeColor="text1"/>
        </w:rPr>
      </w:pPr>
      <w:r>
        <w:rPr>
          <w:bCs/>
          <w:color w:val="000000" w:themeColor="text1"/>
        </w:rPr>
        <w:t xml:space="preserve">L’apprenti aura accès aux ressources techniques suivantes : </w:t>
      </w:r>
    </w:p>
    <w:p w14:paraId="2CDD0B2C" w14:textId="77777777" w:rsidR="00AC2937" w:rsidRDefault="00AC2937" w:rsidP="00AC2937">
      <w:pPr>
        <w:spacing w:after="0"/>
        <w:rPr>
          <w:bCs/>
          <w:color w:val="000000" w:themeColor="text1"/>
        </w:rPr>
      </w:pPr>
    </w:p>
    <w:p w14:paraId="370266B5" w14:textId="77777777" w:rsidR="00AC2937" w:rsidRPr="00A127EA" w:rsidRDefault="00AC2937" w:rsidP="00AC2937">
      <w:pPr>
        <w:spacing w:after="0"/>
        <w:rPr>
          <w:bCs/>
          <w:color w:val="000000" w:themeColor="text1"/>
        </w:rPr>
      </w:pPr>
      <w:r w:rsidRPr="00A127EA">
        <w:rPr>
          <w:bCs/>
          <w:color w:val="000000" w:themeColor="text1"/>
        </w:rPr>
        <w:t xml:space="preserve">- Salles de cours, </w:t>
      </w:r>
    </w:p>
    <w:p w14:paraId="722B11C8" w14:textId="77777777" w:rsidR="00AC2937" w:rsidRPr="00A127EA" w:rsidRDefault="00AC2937" w:rsidP="00AC2937">
      <w:pPr>
        <w:spacing w:after="0"/>
        <w:rPr>
          <w:bCs/>
          <w:color w:val="000000" w:themeColor="text1"/>
        </w:rPr>
      </w:pPr>
      <w:r w:rsidRPr="00A127EA">
        <w:rPr>
          <w:bCs/>
          <w:color w:val="000000" w:themeColor="text1"/>
        </w:rPr>
        <w:t xml:space="preserve">- Salles informatiques, </w:t>
      </w:r>
    </w:p>
    <w:p w14:paraId="7608FC7F" w14:textId="77777777" w:rsidR="00AC2937" w:rsidRDefault="00AC2937" w:rsidP="00AC2937">
      <w:pPr>
        <w:spacing w:after="0"/>
        <w:rPr>
          <w:bCs/>
          <w:color w:val="000000" w:themeColor="text1"/>
        </w:rPr>
      </w:pPr>
      <w:r w:rsidRPr="00A127EA">
        <w:rPr>
          <w:bCs/>
          <w:color w:val="000000" w:themeColor="text1"/>
        </w:rPr>
        <w:t>- Bibliothèque.</w:t>
      </w:r>
    </w:p>
    <w:p w14:paraId="6AF6FCE1" w14:textId="77777777" w:rsidR="00AC2937" w:rsidRPr="001E318F" w:rsidRDefault="00AC2937" w:rsidP="006164CC">
      <w:pPr>
        <w:spacing w:after="0"/>
        <w:rPr>
          <w:bCs/>
          <w:color w:val="000000" w:themeColor="text1"/>
        </w:rPr>
      </w:pPr>
    </w:p>
    <w:p w14:paraId="0B99EBDE" w14:textId="77777777" w:rsidR="00D12266" w:rsidRDefault="00D12266" w:rsidP="00874A3E">
      <w:pPr>
        <w:spacing w:after="0"/>
        <w:rPr>
          <w:b/>
          <w:color w:val="000000" w:themeColor="text1"/>
          <w:sz w:val="24"/>
          <w:szCs w:val="24"/>
        </w:rPr>
      </w:pPr>
      <w:r>
        <w:rPr>
          <w:b/>
          <w:color w:val="000000" w:themeColor="text1"/>
          <w:sz w:val="24"/>
          <w:szCs w:val="24"/>
        </w:rPr>
        <w:t>MODALITES D’EVALUATION</w:t>
      </w:r>
    </w:p>
    <w:p w14:paraId="62E441AA" w14:textId="1D8013A7" w:rsidR="00D12266" w:rsidRPr="00DB07C3" w:rsidRDefault="00D12266" w:rsidP="00F62C07">
      <w:pPr>
        <w:spacing w:after="0"/>
        <w:rPr>
          <w:bCs/>
          <w:noProof/>
          <w:color w:val="000000" w:themeColor="text1"/>
        </w:rPr>
      </w:pPr>
      <w:r w:rsidRPr="00DB07C3">
        <w:rPr>
          <w:bCs/>
          <w:noProof/>
          <w:color w:val="000000" w:themeColor="text1"/>
        </w:rPr>
        <w:t xml:space="preserve">Les règles communes aux études LMD sont précisées sur le site de l’Université </w:t>
      </w:r>
    </w:p>
    <w:p w14:paraId="69B7F7DD" w14:textId="5FD22FC9" w:rsidR="00D12266" w:rsidRPr="001E318F" w:rsidRDefault="00D12266" w:rsidP="006164CC">
      <w:pPr>
        <w:spacing w:after="0"/>
        <w:rPr>
          <w:bCs/>
          <w:color w:val="000000" w:themeColor="text1"/>
        </w:rPr>
      </w:pPr>
      <w:r w:rsidRPr="00DB07C3">
        <w:rPr>
          <w:bCs/>
          <w:noProof/>
          <w:color w:val="000000" w:themeColor="text1"/>
        </w:rPr>
        <w:t>https://www.u-bourgogne.fr/images/stories/odf/ODF-referentiel-etudes-lmd.pdf</w:t>
      </w:r>
    </w:p>
    <w:p w14:paraId="51ACC2B5" w14:textId="77777777" w:rsidR="00D12266" w:rsidRPr="00874A3E" w:rsidRDefault="00D12266" w:rsidP="00874A3E">
      <w:pPr>
        <w:spacing w:after="0"/>
        <w:rPr>
          <w:bCs/>
          <w:color w:val="000000" w:themeColor="text1"/>
        </w:rPr>
      </w:pPr>
    </w:p>
    <w:p w14:paraId="6BB68965" w14:textId="77777777" w:rsidR="00D12266" w:rsidRDefault="00D12266"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5408" behindDoc="0" locked="0" layoutInCell="1" allowOverlap="1" wp14:anchorId="2D6A7877" wp14:editId="689C48F1">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8666C0" id="Rectangle 30" o:spid="_x0000_s1026" style="position:absolute;margin-left:8.25pt;margin-top:5.5pt;width:481.9pt;height:3.55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" fillcolor="#00b050" strokecolor="#d0c2bd" strokeweight="1pt">
                <w10:wrap anchorx="margin"/>
              </v:rect>
            </w:pict>
          </mc:Fallback>
        </mc:AlternateContent>
      </w:r>
    </w:p>
    <w:p w14:paraId="2BDEE57A" w14:textId="77777777" w:rsidR="00D12266" w:rsidRDefault="00D12266" w:rsidP="005E6AB0">
      <w:pPr>
        <w:spacing w:after="0"/>
        <w:rPr>
          <w:b/>
          <w:color w:val="000000" w:themeColor="text1"/>
          <w:sz w:val="24"/>
          <w:szCs w:val="24"/>
        </w:rPr>
      </w:pPr>
      <w:r>
        <w:rPr>
          <w:b/>
          <w:color w:val="000000" w:themeColor="text1"/>
          <w:sz w:val="24"/>
          <w:szCs w:val="24"/>
        </w:rPr>
        <w:t>PREREQUIS</w:t>
      </w:r>
    </w:p>
    <w:p w14:paraId="6EE6100F" w14:textId="77777777" w:rsidR="00D12266" w:rsidRPr="0013789E" w:rsidRDefault="00D12266" w:rsidP="005E6AB0">
      <w:pPr>
        <w:spacing w:after="0"/>
        <w:rPr>
          <w:bCs/>
          <w:color w:val="000000" w:themeColor="text1"/>
        </w:rPr>
      </w:pPr>
    </w:p>
    <w:p w14:paraId="0B02F6B4" w14:textId="31A46A8A" w:rsidR="00D12266" w:rsidRPr="00DB07C3" w:rsidRDefault="00D12266" w:rsidP="00F62C07">
      <w:pPr>
        <w:spacing w:after="0"/>
        <w:rPr>
          <w:bCs/>
          <w:noProof/>
          <w:color w:val="000000" w:themeColor="text1"/>
        </w:rPr>
      </w:pPr>
      <w:r w:rsidRPr="00DB07C3">
        <w:rPr>
          <w:bCs/>
          <w:noProof/>
          <w:color w:val="000000" w:themeColor="text1"/>
        </w:rPr>
        <w:t>L’étudiant qui aura validé le Master 1 LEACA (marchés de la gastronomie et de l’agro-alimentaire) sera accepté en Master 2 LEACA (marchés de la gastronomie et de l’agroalimentaire).</w:t>
      </w:r>
    </w:p>
    <w:p w14:paraId="0BBF168F" w14:textId="77777777" w:rsidR="00D12266" w:rsidRPr="00DB07C3" w:rsidRDefault="00D12266" w:rsidP="00F62C07">
      <w:pPr>
        <w:spacing w:after="0"/>
        <w:rPr>
          <w:bCs/>
          <w:noProof/>
          <w:color w:val="000000" w:themeColor="text1"/>
        </w:rPr>
      </w:pPr>
    </w:p>
    <w:p w14:paraId="3CD12425" w14:textId="77777777" w:rsidR="00D12266" w:rsidRPr="00DB07C3" w:rsidRDefault="00D12266" w:rsidP="00F62C07">
      <w:pPr>
        <w:spacing w:after="0"/>
        <w:rPr>
          <w:bCs/>
          <w:noProof/>
          <w:color w:val="000000" w:themeColor="text1"/>
        </w:rPr>
      </w:pPr>
      <w:r w:rsidRPr="00DB07C3">
        <w:rPr>
          <w:bCs/>
          <w:noProof/>
          <w:color w:val="000000" w:themeColor="text1"/>
        </w:rPr>
        <w:t>- Inscription sur dossier :</w:t>
      </w:r>
    </w:p>
    <w:p w14:paraId="3E64821F" w14:textId="77777777" w:rsidR="00D12266" w:rsidRPr="00DB07C3" w:rsidRDefault="00D12266" w:rsidP="00F62C07">
      <w:pPr>
        <w:spacing w:after="0"/>
        <w:rPr>
          <w:bCs/>
          <w:noProof/>
          <w:color w:val="000000" w:themeColor="text1"/>
        </w:rPr>
      </w:pPr>
      <w:r w:rsidRPr="00DB07C3">
        <w:rPr>
          <w:bCs/>
          <w:noProof/>
          <w:color w:val="000000" w:themeColor="text1"/>
        </w:rPr>
        <w:t>Les étudiants titulaires d’une première année de Master mention LEACA (marchés de la gastronomie et de l’agro-alimentaire), LEA, LLCER ou Sciences du langage/Information Communication pourront candidater sous réserve d’un niveau de langues actif suffisant dans au moins 2 des langues étrangères proposées et de connaissances suffisantes du domaine de la spécialité.</w:t>
      </w:r>
    </w:p>
    <w:p w14:paraId="7CE431AF" w14:textId="77777777" w:rsidR="00AC2937" w:rsidRPr="001E318F" w:rsidRDefault="00AC2937" w:rsidP="00AC2937">
      <w:pPr>
        <w:spacing w:after="0"/>
        <w:rPr>
          <w:bCs/>
          <w:color w:val="000000" w:themeColor="text1"/>
        </w:rPr>
      </w:pPr>
      <w:r w:rsidRPr="00DB07C3">
        <w:rPr>
          <w:bCs/>
          <w:noProof/>
          <w:color w:val="000000" w:themeColor="text1"/>
        </w:rPr>
        <w:t>En contrat apprentissage : accessible jusqu'à 29 ans révolus</w:t>
      </w:r>
    </w:p>
    <w:p w14:paraId="30E0C192" w14:textId="4D903DEC" w:rsidR="00D12266" w:rsidRPr="001E318F" w:rsidRDefault="00D12266" w:rsidP="005E6AB0">
      <w:pPr>
        <w:spacing w:after="0"/>
        <w:rPr>
          <w:bCs/>
          <w:color w:val="000000" w:themeColor="text1"/>
        </w:rPr>
      </w:pPr>
    </w:p>
    <w:p w14:paraId="184A9006" w14:textId="77777777" w:rsidR="00D12266" w:rsidRPr="0013789E" w:rsidRDefault="00D12266" w:rsidP="00F652B5">
      <w:pPr>
        <w:spacing w:after="0"/>
        <w:rPr>
          <w:b/>
          <w:color w:val="000000" w:themeColor="text1"/>
        </w:rPr>
      </w:pPr>
      <w:r w:rsidRPr="0013789E">
        <w:rPr>
          <w:b/>
          <w:color w:val="000000" w:themeColor="text1"/>
          <w:sz w:val="24"/>
          <w:szCs w:val="24"/>
        </w:rPr>
        <w:t>DOSSIER DE CANDIDATURE</w:t>
      </w:r>
    </w:p>
    <w:p w14:paraId="7071990A" w14:textId="77777777" w:rsidR="00AC2937" w:rsidRDefault="00AC2937" w:rsidP="00AC2937">
      <w:pPr>
        <w:rPr>
          <w:bCs/>
          <w:noProof/>
          <w:color w:val="000000" w:themeColor="text1"/>
        </w:rPr>
      </w:pPr>
      <w:r>
        <w:rPr>
          <w:bCs/>
          <w:noProof/>
          <w:color w:val="000000" w:themeColor="text1"/>
        </w:rPr>
        <w:t xml:space="preserve">Prendre </w:t>
      </w:r>
      <w:r w:rsidRPr="00DB07C3">
        <w:rPr>
          <w:bCs/>
          <w:noProof/>
          <w:color w:val="000000" w:themeColor="text1"/>
        </w:rPr>
        <w:t>contact</w:t>
      </w:r>
      <w:r>
        <w:rPr>
          <w:bCs/>
          <w:noProof/>
          <w:color w:val="000000" w:themeColor="text1"/>
        </w:rPr>
        <w:t xml:space="preserve"> avec</w:t>
      </w:r>
      <w:r w:rsidRPr="00DB07C3">
        <w:rPr>
          <w:bCs/>
          <w:noProof/>
          <w:color w:val="000000" w:themeColor="text1"/>
        </w:rPr>
        <w:t xml:space="preserve"> l’UFR Langues et Communication</w:t>
      </w:r>
      <w:r>
        <w:rPr>
          <w:bCs/>
          <w:noProof/>
          <w:color w:val="000000" w:themeColor="text1"/>
        </w:rPr>
        <w:t xml:space="preserve"> ou le SEFCA</w:t>
      </w:r>
      <w:r w:rsidRPr="00DB07C3">
        <w:rPr>
          <w:bCs/>
          <w:noProof/>
          <w:color w:val="000000" w:themeColor="text1"/>
        </w:rPr>
        <w:t xml:space="preserve"> pour plus d’information</w:t>
      </w:r>
      <w:r>
        <w:rPr>
          <w:bCs/>
          <w:noProof/>
          <w:color w:val="000000" w:themeColor="text1"/>
        </w:rPr>
        <w:t>. (Coordonnées à la fin du document.</w:t>
      </w:r>
    </w:p>
    <w:p w14:paraId="552B3924" w14:textId="77777777" w:rsidR="00D12266" w:rsidRDefault="00D12266" w:rsidP="005E6AB0">
      <w:pPr>
        <w:spacing w:after="0"/>
        <w:rPr>
          <w:b/>
          <w:color w:val="000000" w:themeColor="text1"/>
          <w:sz w:val="24"/>
          <w:szCs w:val="24"/>
        </w:rPr>
      </w:pPr>
      <w:r>
        <w:rPr>
          <w:b/>
          <w:color w:val="000000" w:themeColor="text1"/>
          <w:sz w:val="24"/>
          <w:szCs w:val="24"/>
        </w:rPr>
        <w:t>PROCEDURE D’ADMISSION</w:t>
      </w:r>
    </w:p>
    <w:p w14:paraId="7656C10A" w14:textId="77777777" w:rsidR="00D12266" w:rsidRPr="00DB07C3" w:rsidRDefault="00D12266" w:rsidP="00E87D44">
      <w:pPr>
        <w:rPr>
          <w:bCs/>
          <w:noProof/>
          <w:color w:val="000000" w:themeColor="text1"/>
        </w:rPr>
      </w:pPr>
      <w:r w:rsidRPr="00DB07C3">
        <w:rPr>
          <w:bCs/>
          <w:noProof/>
          <w:color w:val="000000" w:themeColor="text1"/>
        </w:rPr>
        <w:t>L’étudiant devra avoir un niveau minimum C1 dans les deux langues étrangères ainsi qu’en français. L’anglais est obligatoire dans toutes les combinaisons de langue.</w:t>
      </w:r>
    </w:p>
    <w:p w14:paraId="0933AE88" w14:textId="77777777" w:rsidR="00D12266" w:rsidRPr="00DB07C3" w:rsidRDefault="00D12266" w:rsidP="00E87D44">
      <w:pPr>
        <w:rPr>
          <w:bCs/>
          <w:noProof/>
          <w:color w:val="000000" w:themeColor="text1"/>
        </w:rPr>
      </w:pPr>
      <w:r w:rsidRPr="00DB07C3">
        <w:rPr>
          <w:bCs/>
          <w:noProof/>
          <w:color w:val="000000" w:themeColor="text1"/>
        </w:rPr>
        <w:t>- Inscription sur dossier : Cf. Pré-requis.</w:t>
      </w:r>
    </w:p>
    <w:p w14:paraId="11EF94E1" w14:textId="77777777" w:rsidR="00D12266" w:rsidRPr="00DB07C3" w:rsidRDefault="00D12266" w:rsidP="00E87D44">
      <w:pPr>
        <w:rPr>
          <w:bCs/>
          <w:noProof/>
          <w:color w:val="000000" w:themeColor="text1"/>
        </w:rPr>
      </w:pPr>
      <w:r w:rsidRPr="00DB07C3">
        <w:rPr>
          <w:bCs/>
          <w:noProof/>
          <w:color w:val="000000" w:themeColor="text1"/>
        </w:rPr>
        <w:t>- Par validation d’acquis ou équivalence de diplôme</w:t>
      </w:r>
    </w:p>
    <w:p w14:paraId="2F2F44F2" w14:textId="77777777" w:rsidR="00D12266" w:rsidRPr="00DB07C3" w:rsidRDefault="00D12266" w:rsidP="00E87D44">
      <w:pPr>
        <w:rPr>
          <w:bCs/>
          <w:noProof/>
          <w:color w:val="000000" w:themeColor="text1"/>
        </w:rPr>
      </w:pPr>
      <w:r w:rsidRPr="00DB07C3">
        <w:rPr>
          <w:bCs/>
          <w:noProof/>
          <w:color w:val="000000" w:themeColor="text1"/>
        </w:rPr>
        <w:t>en formation initiale : s’adresser à la scolarité organisatrice de la formation</w:t>
      </w:r>
    </w:p>
    <w:p w14:paraId="4374BD26" w14:textId="77777777" w:rsidR="00D12266" w:rsidRDefault="00D12266">
      <w:pPr>
        <w:rPr>
          <w:bCs/>
          <w:color w:val="000000" w:themeColor="text1"/>
        </w:rPr>
      </w:pPr>
      <w:r w:rsidRPr="00DB07C3">
        <w:rPr>
          <w:bCs/>
          <w:noProof/>
          <w:color w:val="000000" w:themeColor="text1"/>
        </w:rPr>
        <w:t>en formation continue : s’adresser au Service Commune de Formation Continue et par Alternance (SEFCA)</w:t>
      </w:r>
    </w:p>
    <w:p w14:paraId="70892E59" w14:textId="77777777" w:rsidR="00D12266" w:rsidRDefault="00D12266" w:rsidP="005E6AB0">
      <w:pPr>
        <w:spacing w:after="0"/>
        <w:rPr>
          <w:bCs/>
          <w:color w:val="000000" w:themeColor="text1"/>
        </w:rPr>
      </w:pPr>
    </w:p>
    <w:p w14:paraId="59C3FA7A" w14:textId="77777777" w:rsidR="00D12266" w:rsidRPr="005E6AB0" w:rsidRDefault="00D12266"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6432" behindDoc="0" locked="0" layoutInCell="1" allowOverlap="1" wp14:anchorId="4EA72BFA" wp14:editId="7E4EFB45">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91F6D2" id="Rectangle 31" o:spid="_x0000_s1026" style="position:absolute;margin-left:0;margin-top:-.05pt;width:481.9pt;height:3.55pt;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XA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A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" fillcolor="#00b050" strokecolor="#d0c2bd" strokeweight="1pt">
                <w10:wrap anchorx="margin"/>
              </v:rect>
            </w:pict>
          </mc:Fallback>
        </mc:AlternateContent>
      </w:r>
    </w:p>
    <w:p w14:paraId="23AF930B" w14:textId="77777777" w:rsidR="00AC2937" w:rsidRPr="00F563EC" w:rsidRDefault="00AC2937" w:rsidP="00AC2937">
      <w:pPr>
        <w:spacing w:after="0"/>
        <w:rPr>
          <w:b/>
          <w:sz w:val="24"/>
          <w:szCs w:val="24"/>
        </w:rPr>
      </w:pPr>
      <w:r w:rsidRPr="00F563EC">
        <w:rPr>
          <w:b/>
          <w:sz w:val="24"/>
          <w:szCs w:val="24"/>
        </w:rPr>
        <w:t>MOYENS MOBILISES POUR LA RECHERCHE DU CONTRAT D’APPRENTISSAGE</w:t>
      </w:r>
    </w:p>
    <w:p w14:paraId="21A8CB90" w14:textId="77777777" w:rsidR="00AC2937" w:rsidRPr="00F563EC" w:rsidRDefault="00AC2937" w:rsidP="00AC2937">
      <w:pPr>
        <w:jc w:val="both"/>
        <w:rPr>
          <w:bCs/>
          <w:noProof/>
        </w:rPr>
      </w:pPr>
      <w:r w:rsidRPr="00F563EC">
        <w:rPr>
          <w:bCs/>
          <w:noProof/>
        </w:rPr>
        <w:t xml:space="preserve">Pour les candidats retenus déjà étudiants de l’université de Bourgogne : </w:t>
      </w:r>
    </w:p>
    <w:p w14:paraId="6396207D" w14:textId="77777777" w:rsidR="00AC2937" w:rsidRPr="00F563EC" w:rsidRDefault="00AC2937" w:rsidP="00AC2937">
      <w:pPr>
        <w:jc w:val="both"/>
        <w:rPr>
          <w:bCs/>
          <w:noProof/>
        </w:rPr>
      </w:pPr>
      <w:r w:rsidRPr="00F563EC">
        <w:rPr>
          <w:bCs/>
          <w:noProof/>
        </w:rPr>
        <w:t>- Possibilité de participer aux ateliers de recherche d’emploi du Pôle Formation et vie universitaire (rédaction de CV, lettre de motivation, simulation d’entretiens…).</w:t>
      </w:r>
    </w:p>
    <w:p w14:paraId="116938B3" w14:textId="77777777" w:rsidR="00AC2937" w:rsidRPr="00F563EC" w:rsidRDefault="00AC2937" w:rsidP="00AC2937">
      <w:pPr>
        <w:jc w:val="both"/>
        <w:rPr>
          <w:bCs/>
          <w:noProof/>
        </w:rPr>
      </w:pPr>
      <w:r w:rsidRPr="00F563EC">
        <w:rPr>
          <w:bCs/>
          <w:noProof/>
        </w:rPr>
        <w:t>- Accès au Career Center de l’</w:t>
      </w:r>
      <w:r>
        <w:rPr>
          <w:bCs/>
          <w:noProof/>
        </w:rPr>
        <w:t>IuB.</w:t>
      </w:r>
    </w:p>
    <w:p w14:paraId="0CB0E3FA" w14:textId="77777777" w:rsidR="00AC2937" w:rsidRPr="00F563EC" w:rsidRDefault="00AC2937" w:rsidP="00AC2937">
      <w:pPr>
        <w:jc w:val="both"/>
        <w:rPr>
          <w:bCs/>
          <w:noProof/>
        </w:rPr>
      </w:pPr>
      <w:r w:rsidRPr="00F563EC">
        <w:rPr>
          <w:bCs/>
          <w:noProof/>
        </w:rPr>
        <w:t xml:space="preserve">Pour l’ensemble des candidats retenus : </w:t>
      </w:r>
    </w:p>
    <w:p w14:paraId="7926A317" w14:textId="77777777" w:rsidR="00AC2937" w:rsidRPr="00F563EC" w:rsidRDefault="00AC2937" w:rsidP="00AC2937">
      <w:pPr>
        <w:jc w:val="both"/>
        <w:rPr>
          <w:bCs/>
          <w:noProof/>
        </w:rPr>
      </w:pPr>
      <w:r w:rsidRPr="00F563EC">
        <w:rPr>
          <w:bCs/>
          <w:noProof/>
        </w:rPr>
        <w:t xml:space="preserve">- Diffusion d’offres d’apprentissage, reçues notament via le réseau d’entreprises partenaires ou des plateformes nationales de recherche de stages, d’alternance ou d’emploi. </w:t>
      </w:r>
    </w:p>
    <w:p w14:paraId="5A4BAF2D" w14:textId="77777777" w:rsidR="00AC2937" w:rsidRDefault="00AC2937" w:rsidP="00AC2937">
      <w:pPr>
        <w:spacing w:after="0"/>
        <w:ind w:right="-285"/>
        <w:rPr>
          <w:b/>
          <w:sz w:val="24"/>
          <w:szCs w:val="24"/>
        </w:rPr>
      </w:pPr>
    </w:p>
    <w:p w14:paraId="248C3B13" w14:textId="77777777" w:rsidR="00AC2937" w:rsidRPr="00F563EC" w:rsidRDefault="00AC2937" w:rsidP="00AC2937">
      <w:pPr>
        <w:spacing w:after="0"/>
        <w:ind w:right="-285"/>
        <w:rPr>
          <w:b/>
          <w:sz w:val="24"/>
          <w:szCs w:val="24"/>
        </w:rPr>
      </w:pPr>
      <w:r w:rsidRPr="00F563EC">
        <w:rPr>
          <w:b/>
          <w:sz w:val="24"/>
          <w:szCs w:val="24"/>
        </w:rPr>
        <w:t>MOYENS MOBILISES EN COURS DE FORMATION POUR FACILITER LA RECHERCHE D’EMPLOI</w:t>
      </w:r>
    </w:p>
    <w:p w14:paraId="32C306B2" w14:textId="77777777" w:rsidR="00AC2937" w:rsidRPr="00F563EC" w:rsidRDefault="00AC2937" w:rsidP="00AC2937">
      <w:pPr>
        <w:jc w:val="both"/>
        <w:rPr>
          <w:bCs/>
          <w:noProof/>
        </w:rPr>
      </w:pPr>
      <w:r w:rsidRPr="00F563EC">
        <w:rPr>
          <w:bCs/>
          <w:noProof/>
        </w:rPr>
        <w:t>- Possibilité de participer aux ateliers de recherche d’emploi du Pôle Formation et vie universitaire (rédaction de CV, lettre de motivation, simulation d’entretiens…).</w:t>
      </w:r>
    </w:p>
    <w:p w14:paraId="7EE49661" w14:textId="77777777" w:rsidR="00AC2937" w:rsidRPr="00F563EC" w:rsidRDefault="00AC2937" w:rsidP="00AC2937">
      <w:pPr>
        <w:jc w:val="both"/>
        <w:rPr>
          <w:bCs/>
          <w:noProof/>
        </w:rPr>
      </w:pPr>
      <w:r w:rsidRPr="00F563EC">
        <w:rPr>
          <w:bCs/>
          <w:noProof/>
        </w:rPr>
        <w:t>- Accès au Career Center de l’</w:t>
      </w:r>
      <w:r>
        <w:rPr>
          <w:bCs/>
          <w:noProof/>
        </w:rPr>
        <w:t>IuB.</w:t>
      </w:r>
    </w:p>
    <w:p w14:paraId="2269FE87" w14:textId="77777777" w:rsidR="00AC2937" w:rsidRDefault="00AC2937" w:rsidP="00AC2937">
      <w:pPr>
        <w:jc w:val="both"/>
        <w:rPr>
          <w:bCs/>
          <w:noProof/>
        </w:rPr>
      </w:pPr>
      <w:r w:rsidRPr="00F563EC">
        <w:rPr>
          <w:bCs/>
          <w:noProof/>
        </w:rPr>
        <w:t>- Diffusion d’offres d’emploi, reçues notament via le réseau d’entreprises partenaires.</w:t>
      </w:r>
    </w:p>
    <w:p w14:paraId="06AB4881" w14:textId="77777777" w:rsidR="00D12266" w:rsidRDefault="00D12266" w:rsidP="005E6AB0">
      <w:pPr>
        <w:spacing w:after="0"/>
        <w:rPr>
          <w:bCs/>
          <w:color w:val="000000" w:themeColor="text1"/>
        </w:rPr>
      </w:pPr>
    </w:p>
    <w:p w14:paraId="740922B3" w14:textId="77777777" w:rsidR="00D12266" w:rsidRPr="005E6AB0" w:rsidRDefault="00D12266"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7456" behindDoc="0" locked="0" layoutInCell="1" allowOverlap="1" wp14:anchorId="370A8406" wp14:editId="29779AB2">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229D69" id="Rectangle 32" o:spid="_x0000_s1026" style="position:absolute;margin-left:0;margin-top:5.05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Br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Q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" fillcolor="#00b050" strokecolor="#d0c2bd" strokeweight="1pt">
                <w10:wrap anchorx="margin"/>
              </v:rect>
            </w:pict>
          </mc:Fallback>
        </mc:AlternateContent>
      </w:r>
    </w:p>
    <w:p w14:paraId="364EA992" w14:textId="77777777" w:rsidR="00D12266" w:rsidRPr="005E6AB0" w:rsidRDefault="00D12266" w:rsidP="005E6AB0">
      <w:pPr>
        <w:spacing w:after="0"/>
        <w:rPr>
          <w:bCs/>
          <w:color w:val="000000" w:themeColor="text1"/>
        </w:rPr>
      </w:pPr>
    </w:p>
    <w:p w14:paraId="2F40BAC1" w14:textId="77777777" w:rsidR="00AC2937" w:rsidRPr="005E6AB0" w:rsidRDefault="00AC2937" w:rsidP="00AC2937">
      <w:pPr>
        <w:spacing w:after="0"/>
        <w:rPr>
          <w:b/>
          <w:color w:val="000000" w:themeColor="text1"/>
          <w:sz w:val="24"/>
          <w:szCs w:val="24"/>
        </w:rPr>
      </w:pPr>
      <w:r w:rsidRPr="005E6AB0">
        <w:rPr>
          <w:b/>
          <w:color w:val="000000" w:themeColor="text1"/>
          <w:sz w:val="24"/>
          <w:szCs w:val="24"/>
        </w:rPr>
        <w:t>Accessibilité pour les personnes en situation de handicap</w:t>
      </w:r>
      <w:r>
        <w:rPr>
          <w:b/>
          <w:color w:val="000000" w:themeColor="text1"/>
          <w:sz w:val="24"/>
          <w:szCs w:val="24"/>
        </w:rPr>
        <w:t> ?</w:t>
      </w:r>
    </w:p>
    <w:p w14:paraId="61493FE6" w14:textId="77777777" w:rsidR="00AC2937" w:rsidRPr="00092541" w:rsidRDefault="00AC2937" w:rsidP="00AC2937">
      <w:pPr>
        <w:tabs>
          <w:tab w:val="left" w:pos="1985"/>
        </w:tabs>
        <w:spacing w:after="0"/>
        <w:rPr>
          <w:bCs/>
          <w:color w:val="000000" w:themeColor="text1"/>
          <w:sz w:val="24"/>
          <w:szCs w:val="24"/>
        </w:rPr>
      </w:pPr>
      <w:bookmarkStart w:id="0" w:name="_Hlk162531898"/>
      <w:r w:rsidRPr="00092541">
        <w:rPr>
          <w:bCs/>
          <w:color w:val="000000" w:themeColor="text1"/>
          <w:sz w:val="24"/>
          <w:szCs w:val="24"/>
        </w:rPr>
        <w:t xml:space="preserve">OUI </w:t>
      </w:r>
      <w:r>
        <w:rPr>
          <w:rFonts w:ascii="MS Gothic" w:eastAsia="MS Gothic" w:hAnsi="MS Gothic" w:hint="eastAsia"/>
          <w:bCs/>
          <w:color w:val="000000" w:themeColor="text1"/>
          <w:sz w:val="24"/>
          <w:szCs w:val="24"/>
        </w:rPr>
        <w:sym w:font="Wingdings" w:char="F0FE"/>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bookmarkEnd w:id="0"/>
    <w:p w14:paraId="71F70D8A" w14:textId="77777777" w:rsidR="00D12266" w:rsidRDefault="00D12266" w:rsidP="005E6AB0">
      <w:pPr>
        <w:spacing w:after="0"/>
        <w:rPr>
          <w:bCs/>
          <w:color w:val="000000" w:themeColor="text1"/>
        </w:rPr>
      </w:pPr>
    </w:p>
    <w:p w14:paraId="2DCF4AF0" w14:textId="77777777" w:rsidR="00D12266" w:rsidRPr="001E318F" w:rsidRDefault="00D12266" w:rsidP="005E6AB0">
      <w:pPr>
        <w:spacing w:after="0"/>
        <w:rPr>
          <w:bCs/>
          <w:color w:val="000000" w:themeColor="text1"/>
        </w:rPr>
      </w:pPr>
    </w:p>
    <w:p w14:paraId="047AB0EF" w14:textId="77777777" w:rsidR="00D12266" w:rsidRPr="005E6AB0" w:rsidRDefault="00D12266"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8480" behindDoc="0" locked="0" layoutInCell="1" allowOverlap="1" wp14:anchorId="6C766133" wp14:editId="147BC6C2">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CC8701" id="Rectangle 33" o:spid="_x0000_s1026" style="position:absolute;margin-left:0;margin-top:.65pt;width:481.9pt;height:3.55pt;flip:y;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sy7oQIAALk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" fillcolor="#00b050" strokecolor="#d0c2bd" strokeweight="1pt">
                <w10:wrap anchorx="margin"/>
              </v:rect>
            </w:pict>
          </mc:Fallback>
        </mc:AlternateContent>
      </w:r>
    </w:p>
    <w:p w14:paraId="186A3B88" w14:textId="285C6465" w:rsidR="00AC2937" w:rsidRDefault="00AC2937" w:rsidP="00092541">
      <w:pPr>
        <w:spacing w:after="0"/>
        <w:jc w:val="center"/>
        <w:rPr>
          <w:b/>
          <w:color w:val="000000" w:themeColor="text1"/>
          <w:sz w:val="24"/>
          <w:szCs w:val="24"/>
          <w:u w:val="single"/>
        </w:rPr>
      </w:pPr>
    </w:p>
    <w:p w14:paraId="7B84412B" w14:textId="1BC4FD98" w:rsidR="00F308CF" w:rsidRDefault="00F308CF" w:rsidP="00092541">
      <w:pPr>
        <w:spacing w:after="0"/>
        <w:jc w:val="center"/>
        <w:rPr>
          <w:b/>
          <w:color w:val="000000" w:themeColor="text1"/>
          <w:sz w:val="24"/>
          <w:szCs w:val="24"/>
          <w:u w:val="single"/>
        </w:rPr>
      </w:pPr>
    </w:p>
    <w:p w14:paraId="6F416424" w14:textId="3AABB490" w:rsidR="00F308CF" w:rsidRDefault="00F308CF" w:rsidP="00092541">
      <w:pPr>
        <w:spacing w:after="0"/>
        <w:jc w:val="center"/>
        <w:rPr>
          <w:b/>
          <w:color w:val="000000" w:themeColor="text1"/>
          <w:sz w:val="24"/>
          <w:szCs w:val="24"/>
          <w:u w:val="single"/>
        </w:rPr>
      </w:pPr>
    </w:p>
    <w:p w14:paraId="683AB8F9" w14:textId="77777777" w:rsidR="00F308CF" w:rsidRDefault="00F308CF" w:rsidP="00092541">
      <w:pPr>
        <w:spacing w:after="0"/>
        <w:jc w:val="center"/>
        <w:rPr>
          <w:b/>
          <w:color w:val="000000" w:themeColor="text1"/>
          <w:sz w:val="24"/>
          <w:szCs w:val="24"/>
          <w:u w:val="single"/>
        </w:rPr>
      </w:pPr>
    </w:p>
    <w:p w14:paraId="71E268D5" w14:textId="54BE0247" w:rsidR="00D12266" w:rsidRDefault="00D12266" w:rsidP="00092541">
      <w:pPr>
        <w:spacing w:after="0"/>
        <w:jc w:val="center"/>
        <w:rPr>
          <w:b/>
          <w:color w:val="000000" w:themeColor="text1"/>
          <w:sz w:val="24"/>
          <w:szCs w:val="24"/>
          <w:u w:val="single"/>
        </w:rPr>
      </w:pPr>
      <w:r>
        <w:rPr>
          <w:b/>
          <w:color w:val="000000" w:themeColor="text1"/>
          <w:sz w:val="24"/>
          <w:szCs w:val="24"/>
          <w:u w:val="single"/>
        </w:rPr>
        <w:lastRenderedPageBreak/>
        <w:t>COORDONNEES</w:t>
      </w:r>
    </w:p>
    <w:p w14:paraId="15DCB36F" w14:textId="77777777" w:rsidR="00D12266" w:rsidRDefault="00D12266" w:rsidP="00092541">
      <w:pPr>
        <w:spacing w:after="0"/>
        <w:rPr>
          <w:bCs/>
          <w:color w:val="000000" w:themeColor="text1"/>
        </w:rPr>
      </w:pPr>
    </w:p>
    <w:p w14:paraId="4EDC6D22" w14:textId="77777777" w:rsidR="00D12266" w:rsidRPr="00092541" w:rsidRDefault="00D12266" w:rsidP="00092541">
      <w:pPr>
        <w:rPr>
          <w:b/>
          <w:color w:val="000000" w:themeColor="text1"/>
          <w:sz w:val="24"/>
          <w:szCs w:val="24"/>
          <w:u w:val="single"/>
        </w:rPr>
      </w:pPr>
      <w:r>
        <w:rPr>
          <w:b/>
          <w:color w:val="000000" w:themeColor="text1"/>
          <w:sz w:val="24"/>
          <w:szCs w:val="24"/>
          <w:u w:val="single"/>
        </w:rPr>
        <w:t>Responsable pédagogique</w:t>
      </w:r>
    </w:p>
    <w:p w14:paraId="795399F3" w14:textId="5D10DFE4" w:rsidR="00D12266" w:rsidRPr="00092541" w:rsidRDefault="00D12266"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Maxime</w:t>
      </w:r>
    </w:p>
    <w:p w14:paraId="1745EF00" w14:textId="56AEB889" w:rsidR="00D12266" w:rsidRPr="00092541" w:rsidRDefault="00D12266"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BREYSSE</w:t>
      </w:r>
    </w:p>
    <w:p w14:paraId="5CADF99C" w14:textId="04EA46B8" w:rsidR="00D12266" w:rsidRDefault="00D12266" w:rsidP="00AC2937">
      <w:pPr>
        <w:spacing w:after="0" w:line="360" w:lineRule="auto"/>
        <w:rPr>
          <w:bCs/>
          <w:noProof/>
          <w:color w:val="000000" w:themeColor="text1"/>
        </w:rPr>
      </w:pPr>
      <w:r w:rsidRPr="00092541">
        <w:rPr>
          <w:bCs/>
          <w:color w:val="000000" w:themeColor="text1"/>
        </w:rPr>
        <w:t xml:space="preserve">Email : </w:t>
      </w:r>
      <w:hyperlink r:id="rId8" w:history="1">
        <w:r w:rsidR="00F308CF" w:rsidRPr="00896AFA">
          <w:rPr>
            <w:rStyle w:val="Lienhypertexte"/>
            <w:bCs/>
            <w:noProof/>
          </w:rPr>
          <w:t>Maxime.Breysse@ube.fr</w:t>
        </w:r>
      </w:hyperlink>
    </w:p>
    <w:p w14:paraId="5AC71F19" w14:textId="77777777" w:rsidR="00AC2937" w:rsidRDefault="00AC2937" w:rsidP="00AC2937">
      <w:pPr>
        <w:spacing w:after="0" w:line="360" w:lineRule="auto"/>
        <w:rPr>
          <w:b/>
          <w:color w:val="000000" w:themeColor="text1"/>
          <w:sz w:val="24"/>
          <w:szCs w:val="24"/>
          <w:u w:val="single"/>
        </w:rPr>
      </w:pPr>
    </w:p>
    <w:p w14:paraId="194DAC97" w14:textId="77777777" w:rsidR="00D12266" w:rsidRPr="00092541" w:rsidRDefault="00D12266" w:rsidP="00092541">
      <w:pPr>
        <w:rPr>
          <w:b/>
          <w:color w:val="000000" w:themeColor="text1"/>
          <w:sz w:val="24"/>
          <w:szCs w:val="24"/>
          <w:u w:val="single"/>
        </w:rPr>
      </w:pPr>
      <w:r w:rsidRPr="00092541">
        <w:rPr>
          <w:b/>
          <w:color w:val="000000" w:themeColor="text1"/>
          <w:sz w:val="24"/>
          <w:szCs w:val="24"/>
          <w:u w:val="single"/>
        </w:rPr>
        <w:t>Chargé(e) d’ingénierie de formation</w:t>
      </w:r>
    </w:p>
    <w:p w14:paraId="53E2EB4E" w14:textId="0836A555" w:rsidR="00D12266" w:rsidRPr="00092541" w:rsidRDefault="00D12266"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Thibaud</w:t>
      </w:r>
    </w:p>
    <w:p w14:paraId="4369EFFE" w14:textId="346D99DC" w:rsidR="00D12266" w:rsidRPr="00092541" w:rsidRDefault="00D12266"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GARCIA</w:t>
      </w:r>
    </w:p>
    <w:p w14:paraId="01BD7E43" w14:textId="67D7BA91" w:rsidR="00D12266" w:rsidRPr="00092541" w:rsidRDefault="00D12266" w:rsidP="004F13D4">
      <w:pPr>
        <w:spacing w:after="0" w:line="360" w:lineRule="auto"/>
        <w:rPr>
          <w:bCs/>
          <w:color w:val="000000" w:themeColor="text1"/>
        </w:rPr>
      </w:pPr>
      <w:r w:rsidRPr="00092541">
        <w:rPr>
          <w:bCs/>
          <w:color w:val="000000" w:themeColor="text1"/>
        </w:rPr>
        <w:t xml:space="preserve">Email : </w:t>
      </w:r>
      <w:r w:rsidRPr="00DB07C3">
        <w:rPr>
          <w:bCs/>
          <w:noProof/>
          <w:color w:val="000000" w:themeColor="text1"/>
        </w:rPr>
        <w:t>thibaud.garcia@u</w:t>
      </w:r>
      <w:r w:rsidR="00F308CF">
        <w:rPr>
          <w:bCs/>
          <w:noProof/>
          <w:color w:val="000000" w:themeColor="text1"/>
        </w:rPr>
        <w:t>be</w:t>
      </w:r>
      <w:r w:rsidRPr="00DB07C3">
        <w:rPr>
          <w:bCs/>
          <w:noProof/>
          <w:color w:val="000000" w:themeColor="text1"/>
        </w:rPr>
        <w:t>.fr</w:t>
      </w:r>
    </w:p>
    <w:p w14:paraId="15E95605" w14:textId="77777777" w:rsidR="00D12266" w:rsidRPr="00092541" w:rsidRDefault="00D12266" w:rsidP="00092541">
      <w:pPr>
        <w:spacing w:after="0"/>
        <w:rPr>
          <w:bCs/>
          <w:color w:val="000000" w:themeColor="text1"/>
        </w:rPr>
      </w:pPr>
    </w:p>
    <w:p w14:paraId="575616EA" w14:textId="77777777" w:rsidR="009E3926" w:rsidRDefault="009E3926" w:rsidP="004F13D4">
      <w:pPr>
        <w:spacing w:after="0" w:line="360" w:lineRule="auto"/>
        <w:rPr>
          <w:b/>
          <w:color w:val="000000" w:themeColor="text1"/>
          <w:sz w:val="24"/>
          <w:szCs w:val="24"/>
          <w:u w:val="single"/>
        </w:rPr>
      </w:pPr>
      <w:r w:rsidRPr="009E3926">
        <w:rPr>
          <w:b/>
          <w:color w:val="000000" w:themeColor="text1"/>
          <w:sz w:val="24"/>
          <w:szCs w:val="24"/>
          <w:u w:val="single"/>
        </w:rPr>
        <w:t>Chargé(e) de gestion de formation</w:t>
      </w:r>
    </w:p>
    <w:p w14:paraId="12D323FF" w14:textId="7C014236" w:rsidR="00D12266" w:rsidRPr="00092541" w:rsidRDefault="00D12266"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Laura</w:t>
      </w:r>
    </w:p>
    <w:p w14:paraId="4918A588" w14:textId="00F0A550" w:rsidR="00D12266" w:rsidRPr="00092541" w:rsidRDefault="00D12266"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DOS SANTOS</w:t>
      </w:r>
    </w:p>
    <w:p w14:paraId="51933F93" w14:textId="16C94168" w:rsidR="00D12266" w:rsidRPr="00092541" w:rsidRDefault="00D12266"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00F308CF">
        <w:t>06 61 37 97 86</w:t>
      </w:r>
    </w:p>
    <w:p w14:paraId="18FADD32" w14:textId="513832F6" w:rsidR="00D12266" w:rsidRPr="00092541" w:rsidRDefault="00D12266" w:rsidP="004F13D4">
      <w:pPr>
        <w:spacing w:after="0" w:line="360" w:lineRule="auto"/>
        <w:rPr>
          <w:bCs/>
          <w:color w:val="000000" w:themeColor="text1"/>
        </w:rPr>
      </w:pPr>
      <w:r w:rsidRPr="00092541">
        <w:rPr>
          <w:bCs/>
          <w:color w:val="000000" w:themeColor="text1"/>
        </w:rPr>
        <w:t xml:space="preserve">Email : </w:t>
      </w:r>
      <w:r w:rsidRPr="00DB07C3">
        <w:rPr>
          <w:bCs/>
          <w:noProof/>
          <w:color w:val="000000" w:themeColor="text1"/>
        </w:rPr>
        <w:t>laura.dos-santos@</w:t>
      </w:r>
      <w:r w:rsidR="00F308CF">
        <w:rPr>
          <w:bCs/>
          <w:noProof/>
          <w:color w:val="000000" w:themeColor="text1"/>
        </w:rPr>
        <w:t>ube</w:t>
      </w:r>
      <w:r w:rsidRPr="00DB07C3">
        <w:rPr>
          <w:bCs/>
          <w:noProof/>
          <w:color w:val="000000" w:themeColor="text1"/>
        </w:rPr>
        <w:t>.fr</w:t>
      </w:r>
    </w:p>
    <w:p w14:paraId="6B048521" w14:textId="77777777" w:rsidR="00D12266" w:rsidRPr="004F13D4" w:rsidRDefault="00D12266" w:rsidP="004F13D4">
      <w:pPr>
        <w:spacing w:after="0"/>
        <w:rPr>
          <w:bCs/>
          <w:color w:val="000000" w:themeColor="text1"/>
        </w:rPr>
      </w:pPr>
    </w:p>
    <w:p w14:paraId="27742525" w14:textId="77777777" w:rsidR="00D12266" w:rsidRPr="004F13D4" w:rsidRDefault="00D12266"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9504" behindDoc="0" locked="0" layoutInCell="1" allowOverlap="1" wp14:anchorId="6B84C33C" wp14:editId="5F42CEEE">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25EDDD" id="Rectangle 34" o:spid="_x0000_s1026" style="position:absolute;margin-left:0;margin-top:.25pt;width:481.9pt;height:3.55pt;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Vvn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I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" fillcolor="#00b050" strokecolor="#d0c2bd" strokeweight="1pt">
                <w10:wrap anchorx="margin"/>
              </v:rect>
            </w:pict>
          </mc:Fallback>
        </mc:AlternateContent>
      </w:r>
    </w:p>
    <w:p w14:paraId="2DC1D47C" w14:textId="77777777" w:rsidR="00D12266" w:rsidRDefault="00D12266">
      <w:pPr>
        <w:rPr>
          <w:bCs/>
          <w:color w:val="000000" w:themeColor="text1"/>
        </w:rPr>
      </w:pPr>
      <w:r>
        <w:rPr>
          <w:bCs/>
          <w:color w:val="000000" w:themeColor="text1"/>
        </w:rPr>
        <w:br w:type="page"/>
      </w:r>
    </w:p>
    <w:p w14:paraId="090E455E" w14:textId="77777777" w:rsidR="00AB3B8C" w:rsidRDefault="00AB3B8C" w:rsidP="00AB3B8C">
      <w:pPr>
        <w:spacing w:after="0"/>
        <w:jc w:val="center"/>
        <w:rPr>
          <w:b/>
          <w:color w:val="000000" w:themeColor="text1"/>
          <w:sz w:val="24"/>
          <w:szCs w:val="24"/>
          <w:u w:val="single"/>
        </w:rPr>
      </w:pPr>
      <w:bookmarkStart w:id="1" w:name="_Hlk162961771"/>
      <w:bookmarkStart w:id="2" w:name="_Hlk163068949"/>
      <w:r w:rsidRPr="006164CC">
        <w:rPr>
          <w:b/>
          <w:color w:val="000000" w:themeColor="text1"/>
          <w:sz w:val="24"/>
          <w:szCs w:val="24"/>
          <w:u w:val="single"/>
        </w:rPr>
        <w:lastRenderedPageBreak/>
        <w:t xml:space="preserve">INDICATEURS DE RESULTATS </w:t>
      </w:r>
    </w:p>
    <w:bookmarkEnd w:id="1"/>
    <w:p w14:paraId="0387EF3C" w14:textId="77777777" w:rsidR="00AB3B8C" w:rsidRDefault="00AB3B8C" w:rsidP="00AB3B8C">
      <w:pPr>
        <w:spacing w:after="0"/>
        <w:rPr>
          <w:bCs/>
          <w:color w:val="000000" w:themeColor="text1"/>
        </w:rPr>
      </w:pPr>
    </w:p>
    <w:p w14:paraId="10F17A3C" w14:textId="77777777" w:rsidR="00AB3B8C" w:rsidRPr="008827EC" w:rsidRDefault="00AB3B8C" w:rsidP="00AB3B8C">
      <w:pPr>
        <w:spacing w:after="0"/>
        <w:rPr>
          <w:b/>
          <w:color w:val="000000" w:themeColor="text1"/>
          <w:sz w:val="24"/>
          <w:szCs w:val="24"/>
        </w:rPr>
      </w:pPr>
      <w:r>
        <w:rPr>
          <w:b/>
          <w:color w:val="000000" w:themeColor="text1"/>
          <w:sz w:val="24"/>
          <w:szCs w:val="24"/>
        </w:rPr>
        <w:t xml:space="preserve">TAUX DE DIPLOMATION DES PUBLICS APPRENTIS </w:t>
      </w:r>
    </w:p>
    <w:p w14:paraId="1AEB146F" w14:textId="77777777" w:rsidR="00AB3B8C" w:rsidRPr="001E318F" w:rsidRDefault="00AB3B8C" w:rsidP="00AB3B8C">
      <w:pPr>
        <w:spacing w:after="0"/>
        <w:rPr>
          <w:bCs/>
          <w:color w:val="000000" w:themeColor="text1"/>
        </w:rPr>
      </w:pPr>
      <w:r>
        <w:rPr>
          <w:bCs/>
          <w:color w:val="000000" w:themeColor="text1"/>
        </w:rPr>
        <w:t>Donnée pôle pilotage uB :</w:t>
      </w:r>
    </w:p>
    <w:p w14:paraId="477BA87C" w14:textId="75CD1E98" w:rsidR="00AB3B8C" w:rsidRDefault="00CD293C" w:rsidP="00AB3B8C">
      <w:pPr>
        <w:spacing w:after="0"/>
        <w:rPr>
          <w:bCs/>
          <w:color w:val="000000" w:themeColor="text1"/>
        </w:rPr>
      </w:pPr>
      <w:r>
        <w:rPr>
          <w:bCs/>
          <w:color w:val="000000" w:themeColor="text1"/>
        </w:rPr>
        <w:t xml:space="preserve">Session 2022-2023 : </w:t>
      </w:r>
      <w:r w:rsidR="007862B0">
        <w:rPr>
          <w:bCs/>
          <w:color w:val="000000" w:themeColor="text1"/>
        </w:rPr>
        <w:t>100%</w:t>
      </w:r>
      <w:r>
        <w:rPr>
          <w:bCs/>
          <w:color w:val="000000" w:themeColor="text1"/>
        </w:rPr>
        <w:tab/>
      </w:r>
      <w:r>
        <w:rPr>
          <w:bCs/>
          <w:color w:val="000000" w:themeColor="text1"/>
        </w:rPr>
        <w:tab/>
      </w:r>
      <w:r w:rsidR="00AB3B8C">
        <w:rPr>
          <w:bCs/>
          <w:color w:val="000000" w:themeColor="text1"/>
        </w:rPr>
        <w:t>Session 202</w:t>
      </w:r>
      <w:r>
        <w:rPr>
          <w:bCs/>
          <w:color w:val="000000" w:themeColor="text1"/>
        </w:rPr>
        <w:t>3</w:t>
      </w:r>
      <w:r w:rsidR="00AB3B8C">
        <w:rPr>
          <w:bCs/>
          <w:color w:val="000000" w:themeColor="text1"/>
        </w:rPr>
        <w:t>-202</w:t>
      </w:r>
      <w:r>
        <w:rPr>
          <w:bCs/>
          <w:color w:val="000000" w:themeColor="text1"/>
        </w:rPr>
        <w:t>4</w:t>
      </w:r>
      <w:r w:rsidR="00AB3B8C">
        <w:rPr>
          <w:bCs/>
          <w:color w:val="000000" w:themeColor="text1"/>
        </w:rPr>
        <w:t xml:space="preserve"> : </w:t>
      </w:r>
      <w:r w:rsidR="007862B0">
        <w:rPr>
          <w:bCs/>
          <w:color w:val="000000" w:themeColor="text1"/>
        </w:rPr>
        <w:t>100%</w:t>
      </w:r>
      <w:r w:rsidR="00AB3B8C">
        <w:rPr>
          <w:bCs/>
          <w:color w:val="000000" w:themeColor="text1"/>
        </w:rPr>
        <w:t xml:space="preserve">              </w:t>
      </w:r>
    </w:p>
    <w:p w14:paraId="6DFB85CB" w14:textId="77777777" w:rsidR="00AB3B8C" w:rsidRDefault="00AB3B8C" w:rsidP="00AB3B8C">
      <w:pPr>
        <w:spacing w:after="0"/>
        <w:rPr>
          <w:bCs/>
          <w:color w:val="000000" w:themeColor="text1"/>
        </w:rPr>
      </w:pPr>
    </w:p>
    <w:p w14:paraId="6548BA66" w14:textId="77777777" w:rsidR="00AB3B8C" w:rsidRPr="008827EC" w:rsidRDefault="00AB3B8C" w:rsidP="00AB3B8C">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3223CC6C" w14:textId="77777777" w:rsidR="00AB3B8C" w:rsidRPr="001E318F" w:rsidRDefault="00AB3B8C" w:rsidP="00AB3B8C">
      <w:pPr>
        <w:spacing w:after="0"/>
        <w:rPr>
          <w:bCs/>
          <w:color w:val="000000" w:themeColor="text1"/>
        </w:rPr>
      </w:pPr>
      <w:r>
        <w:rPr>
          <w:bCs/>
          <w:color w:val="000000" w:themeColor="text1"/>
        </w:rPr>
        <w:t>Données enquête SEFCA* :</w:t>
      </w:r>
    </w:p>
    <w:p w14:paraId="22661E42" w14:textId="4445F808" w:rsidR="00AB3B8C" w:rsidRDefault="00CD293C" w:rsidP="00AB3B8C">
      <w:pPr>
        <w:spacing w:after="0"/>
        <w:rPr>
          <w:bCs/>
          <w:color w:val="000000" w:themeColor="text1"/>
        </w:rPr>
      </w:pPr>
      <w:r>
        <w:rPr>
          <w:bCs/>
          <w:color w:val="000000" w:themeColor="text1"/>
        </w:rPr>
        <w:t>Session 2022-2023 : 0%</w:t>
      </w:r>
      <w:r>
        <w:rPr>
          <w:bCs/>
          <w:color w:val="000000" w:themeColor="text1"/>
        </w:rPr>
        <w:tab/>
      </w:r>
      <w:r w:rsidR="00CD60C4">
        <w:rPr>
          <w:bCs/>
          <w:color w:val="000000" w:themeColor="text1"/>
        </w:rPr>
        <w:tab/>
        <w:t xml:space="preserve">Session 2023-2024 : </w:t>
      </w:r>
      <w:r w:rsidR="007862B0">
        <w:rPr>
          <w:bCs/>
          <w:color w:val="000000" w:themeColor="text1"/>
        </w:rPr>
        <w:t>0</w:t>
      </w:r>
      <w:r w:rsidR="00CD60C4">
        <w:rPr>
          <w:bCs/>
          <w:color w:val="000000" w:themeColor="text1"/>
        </w:rPr>
        <w:t xml:space="preserve">%              </w:t>
      </w:r>
    </w:p>
    <w:p w14:paraId="42A38758" w14:textId="77777777" w:rsidR="00AB3B8C" w:rsidRDefault="00AB3B8C" w:rsidP="00AB3B8C">
      <w:pPr>
        <w:spacing w:after="0"/>
        <w:rPr>
          <w:bCs/>
          <w:color w:val="000000" w:themeColor="text1"/>
        </w:rPr>
      </w:pPr>
    </w:p>
    <w:p w14:paraId="168C0BBF" w14:textId="77777777" w:rsidR="00AB3B8C" w:rsidRDefault="00AB3B8C" w:rsidP="00AB3B8C">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15AB4A86" w14:textId="77777777" w:rsidR="00AB3B8C" w:rsidRDefault="00AB3B8C" w:rsidP="00AB3B8C">
      <w:pPr>
        <w:spacing w:after="0"/>
        <w:rPr>
          <w:bCs/>
          <w:color w:val="000000" w:themeColor="text1"/>
        </w:rPr>
      </w:pPr>
    </w:p>
    <w:p w14:paraId="6756A9A1" w14:textId="77777777" w:rsidR="00AB3B8C" w:rsidRPr="008827EC" w:rsidRDefault="00AB3B8C" w:rsidP="00AB3B8C">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02B6731D" w14:textId="77777777" w:rsidR="00AB3B8C" w:rsidRPr="001E318F" w:rsidRDefault="00AB3B8C" w:rsidP="00AB3B8C">
      <w:pPr>
        <w:spacing w:after="0"/>
        <w:rPr>
          <w:bCs/>
          <w:color w:val="000000" w:themeColor="text1"/>
        </w:rPr>
      </w:pPr>
      <w:r>
        <w:rPr>
          <w:bCs/>
          <w:color w:val="000000" w:themeColor="text1"/>
        </w:rPr>
        <w:t>Données SEFCA :</w:t>
      </w:r>
    </w:p>
    <w:p w14:paraId="2C6AC90C" w14:textId="186C161C" w:rsidR="00AB3B8C" w:rsidRDefault="00AB3B8C" w:rsidP="00AB3B8C">
      <w:pPr>
        <w:spacing w:after="0"/>
        <w:rPr>
          <w:bCs/>
          <w:color w:val="000000" w:themeColor="text1"/>
        </w:rPr>
      </w:pPr>
      <w:r>
        <w:rPr>
          <w:bCs/>
          <w:color w:val="000000" w:themeColor="text1"/>
        </w:rPr>
        <w:t xml:space="preserve">Session 2022-2023 : </w:t>
      </w:r>
      <w:r w:rsidR="00BE00CC">
        <w:rPr>
          <w:bCs/>
          <w:color w:val="000000" w:themeColor="text1"/>
        </w:rPr>
        <w:t>11,1</w:t>
      </w:r>
      <w:r>
        <w:rPr>
          <w:bCs/>
          <w:color w:val="000000" w:themeColor="text1"/>
        </w:rPr>
        <w:t>%</w:t>
      </w:r>
      <w:r w:rsidR="00CD60C4">
        <w:rPr>
          <w:bCs/>
          <w:color w:val="000000" w:themeColor="text1"/>
        </w:rPr>
        <w:tab/>
        <w:t xml:space="preserve">Session 2023-2024 : 0%              </w:t>
      </w:r>
    </w:p>
    <w:p w14:paraId="17AF9CF8" w14:textId="77777777" w:rsidR="00AB3B8C" w:rsidRDefault="00AB3B8C" w:rsidP="00AB3B8C">
      <w:pPr>
        <w:spacing w:after="0"/>
        <w:rPr>
          <w:bCs/>
          <w:color w:val="000000" w:themeColor="text1"/>
        </w:rPr>
      </w:pPr>
    </w:p>
    <w:p w14:paraId="472584C6" w14:textId="77777777" w:rsidR="00AB3B8C" w:rsidRDefault="00AB3B8C" w:rsidP="00AB3B8C">
      <w:pPr>
        <w:spacing w:after="0"/>
        <w:rPr>
          <w:bCs/>
          <w:color w:val="000000" w:themeColor="text1"/>
        </w:rPr>
      </w:pPr>
    </w:p>
    <w:p w14:paraId="05637FFE" w14:textId="77777777" w:rsidR="00AB3B8C" w:rsidRPr="00874A3E" w:rsidRDefault="00AB3B8C" w:rsidP="00AB3B8C">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5531E181" w14:textId="77777777" w:rsidR="00AB3B8C" w:rsidRPr="001E318F" w:rsidRDefault="00AB3B8C" w:rsidP="00AB3B8C">
      <w:pPr>
        <w:spacing w:after="0"/>
        <w:rPr>
          <w:bCs/>
          <w:color w:val="000000" w:themeColor="text1"/>
        </w:rPr>
      </w:pPr>
      <w:r>
        <w:rPr>
          <w:bCs/>
          <w:color w:val="000000" w:themeColor="text1"/>
        </w:rPr>
        <w:t>Données enquête SEFCA* :</w:t>
      </w:r>
    </w:p>
    <w:p w14:paraId="75A4EE79" w14:textId="35095FD2" w:rsidR="00AB3B8C" w:rsidRDefault="00CD293C" w:rsidP="00AB3B8C">
      <w:pPr>
        <w:spacing w:after="0"/>
        <w:rPr>
          <w:bCs/>
          <w:color w:val="000000" w:themeColor="text1"/>
        </w:rPr>
      </w:pPr>
      <w:r>
        <w:rPr>
          <w:bCs/>
          <w:color w:val="000000" w:themeColor="text1"/>
        </w:rPr>
        <w:t>Session 2022-2023 : 66,67%</w:t>
      </w:r>
      <w:r w:rsidR="00CD60C4">
        <w:rPr>
          <w:bCs/>
          <w:color w:val="000000" w:themeColor="text1"/>
        </w:rPr>
        <w:tab/>
        <w:t xml:space="preserve">Session 2023-2024 : </w:t>
      </w:r>
      <w:r w:rsidR="007862B0">
        <w:rPr>
          <w:bCs/>
          <w:color w:val="000000" w:themeColor="text1"/>
        </w:rPr>
        <w:t>100</w:t>
      </w:r>
      <w:r w:rsidR="00CD60C4">
        <w:rPr>
          <w:bCs/>
          <w:color w:val="000000" w:themeColor="text1"/>
        </w:rPr>
        <w:t xml:space="preserve">%              </w:t>
      </w:r>
      <w:r w:rsidR="00AB3B8C">
        <w:rPr>
          <w:bCs/>
          <w:color w:val="000000" w:themeColor="text1"/>
        </w:rPr>
        <w:tab/>
      </w:r>
    </w:p>
    <w:p w14:paraId="535D8547" w14:textId="77777777" w:rsidR="00AB3B8C" w:rsidRDefault="00AB3B8C" w:rsidP="00AB3B8C">
      <w:pPr>
        <w:spacing w:after="0"/>
        <w:rPr>
          <w:bCs/>
          <w:color w:val="000000" w:themeColor="text1"/>
        </w:rPr>
      </w:pPr>
    </w:p>
    <w:p w14:paraId="45CECF3B" w14:textId="77777777" w:rsidR="00AB3B8C" w:rsidRDefault="00AB3B8C" w:rsidP="00AB3B8C">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29F0ED7E" w14:textId="77777777" w:rsidR="00AB3B8C" w:rsidRPr="00874A3E" w:rsidRDefault="00AB3B8C" w:rsidP="00AB3B8C">
      <w:pPr>
        <w:spacing w:after="0"/>
        <w:rPr>
          <w:bCs/>
          <w:color w:val="000000" w:themeColor="text1"/>
        </w:rPr>
      </w:pPr>
    </w:p>
    <w:p w14:paraId="1AD3B332" w14:textId="77777777" w:rsidR="00AB3B8C" w:rsidRPr="00874A3E" w:rsidRDefault="00AB3B8C" w:rsidP="00AB3B8C">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468E5663" w14:textId="77777777" w:rsidR="00AB3B8C" w:rsidRPr="001E318F" w:rsidRDefault="00AB3B8C" w:rsidP="00AB3B8C">
      <w:pPr>
        <w:spacing w:after="0"/>
        <w:rPr>
          <w:bCs/>
          <w:color w:val="000000" w:themeColor="text1"/>
        </w:rPr>
      </w:pPr>
    </w:p>
    <w:p w14:paraId="5D94E9E8" w14:textId="77777777" w:rsidR="00AB3B8C" w:rsidRPr="001E318F" w:rsidRDefault="00AB3B8C" w:rsidP="00AB3B8C">
      <w:pPr>
        <w:spacing w:after="0"/>
        <w:rPr>
          <w:bCs/>
          <w:color w:val="000000" w:themeColor="text1"/>
        </w:rPr>
      </w:pPr>
      <w:r>
        <w:rPr>
          <w:bCs/>
          <w:color w:val="000000" w:themeColor="text1"/>
        </w:rPr>
        <w:t xml:space="preserve">Données enquête SEFCA* : </w:t>
      </w:r>
    </w:p>
    <w:p w14:paraId="34DE503C" w14:textId="6A7A7F46" w:rsidR="00AB3B8C" w:rsidRDefault="00AB3B8C" w:rsidP="00AB3B8C">
      <w:pPr>
        <w:spacing w:after="0"/>
        <w:rPr>
          <w:bCs/>
          <w:color w:val="000000" w:themeColor="text1"/>
        </w:rPr>
      </w:pPr>
      <w:r>
        <w:rPr>
          <w:bCs/>
          <w:color w:val="000000" w:themeColor="text1"/>
        </w:rPr>
        <w:t>Session 2022-2023 :</w:t>
      </w:r>
      <w:r w:rsidRPr="0074020F">
        <w:rPr>
          <w:bCs/>
          <w:color w:val="000000" w:themeColor="text1"/>
        </w:rPr>
        <w:t xml:space="preserve"> </w:t>
      </w:r>
      <w:r w:rsidR="000367CD">
        <w:rPr>
          <w:bCs/>
          <w:color w:val="000000" w:themeColor="text1"/>
        </w:rPr>
        <w:t>66,67%</w:t>
      </w:r>
      <w:r w:rsidR="00CD60C4">
        <w:rPr>
          <w:bCs/>
          <w:color w:val="000000" w:themeColor="text1"/>
        </w:rPr>
        <w:tab/>
        <w:t xml:space="preserve">Session 2023-2024 : </w:t>
      </w:r>
      <w:r w:rsidR="007862B0">
        <w:rPr>
          <w:bCs/>
          <w:color w:val="000000" w:themeColor="text1"/>
        </w:rPr>
        <w:t>66.67</w:t>
      </w:r>
      <w:r w:rsidR="00CD60C4">
        <w:rPr>
          <w:bCs/>
          <w:color w:val="000000" w:themeColor="text1"/>
        </w:rPr>
        <w:t xml:space="preserve">%              </w:t>
      </w:r>
    </w:p>
    <w:p w14:paraId="4FB8D74D" w14:textId="77777777" w:rsidR="00AB3B8C" w:rsidRDefault="00AB3B8C" w:rsidP="00AB3B8C">
      <w:pPr>
        <w:spacing w:after="0"/>
        <w:rPr>
          <w:bCs/>
          <w:color w:val="000000" w:themeColor="text1"/>
        </w:rPr>
      </w:pPr>
    </w:p>
    <w:p w14:paraId="01288615" w14:textId="77777777" w:rsidR="00AB3B8C" w:rsidRDefault="00AB3B8C" w:rsidP="00AB3B8C">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0AAC96B1" w14:textId="77777777" w:rsidR="00AB3B8C" w:rsidRDefault="00AB3B8C" w:rsidP="00AB3B8C"/>
    <w:p w14:paraId="1A1DCD96" w14:textId="4BDDAA6A" w:rsidR="00AB3B8C" w:rsidRDefault="00AB3B8C" w:rsidP="00AB3B8C">
      <w:r>
        <w:t xml:space="preserve">Plus d’indicateurs sur le site de l’observatoire des étudiants : </w:t>
      </w:r>
      <w:hyperlink r:id="rId9" w:history="1">
        <w:r w:rsidR="000843F7" w:rsidRPr="00E805C6">
          <w:rPr>
            <w:rStyle w:val="Lienhypertexte"/>
          </w:rPr>
          <w:t>https://ode.ube.fr/</w:t>
        </w:r>
      </w:hyperlink>
      <w:r>
        <w:t xml:space="preserve"> </w:t>
      </w:r>
    </w:p>
    <w:p w14:paraId="72384424" w14:textId="74332601" w:rsidR="00D12266" w:rsidRDefault="00AB3B8C" w:rsidP="006941E1">
      <w:r>
        <w:t xml:space="preserve">Données INSERSUP sur la mention </w:t>
      </w:r>
      <w:r w:rsidR="00621C9A" w:rsidRPr="00621C9A">
        <w:rPr>
          <w:b/>
          <w:bCs/>
          <w:u w:val="single"/>
        </w:rPr>
        <w:t>Langues étrangères appliquées</w:t>
      </w:r>
      <w:r w:rsidR="00621C9A">
        <w:rPr>
          <w:b/>
          <w:bCs/>
          <w:u w:val="single"/>
        </w:rPr>
        <w:t xml:space="preserve"> </w:t>
      </w:r>
      <w:r>
        <w:t>:</w:t>
      </w:r>
      <w:bookmarkEnd w:id="2"/>
    </w:p>
    <w:p w14:paraId="6945F829" w14:textId="370D00C7" w:rsidR="006941E1" w:rsidRDefault="009E3926" w:rsidP="006941E1">
      <w:hyperlink r:id="rId10" w:history="1">
        <w:r w:rsidR="006941E1" w:rsidRPr="00896AFA">
          <w:rPr>
            <w:rStyle w:val="Lienhypertexte"/>
          </w:rPr>
          <w:t>https://monmaster.gouv.fr/formation/0212296G/1701450CFHWD/insertionprofessionnelle</w:t>
        </w:r>
      </w:hyperlink>
    </w:p>
    <w:p w14:paraId="346BBA73" w14:textId="14136D86" w:rsidR="006941E1" w:rsidRDefault="006941E1" w:rsidP="006941E1"/>
    <w:p w14:paraId="485D631A" w14:textId="77777777" w:rsidR="006941E1" w:rsidRPr="006941E1" w:rsidRDefault="006941E1" w:rsidP="006941E1"/>
    <w:sectPr w:rsidR="006941E1" w:rsidRPr="006941E1" w:rsidSect="00D12266">
      <w:headerReference w:type="default" r:id="rId11"/>
      <w:footerReference w:type="default" r:id="rId12"/>
      <w:type w:val="continuous"/>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08932" w14:textId="77777777" w:rsidR="00D12266" w:rsidRDefault="00D12266" w:rsidP="000D5707">
      <w:pPr>
        <w:spacing w:after="0" w:line="240" w:lineRule="auto"/>
      </w:pPr>
      <w:r>
        <w:separator/>
      </w:r>
    </w:p>
  </w:endnote>
  <w:endnote w:type="continuationSeparator" w:id="0">
    <w:p w14:paraId="03A6C026" w14:textId="77777777" w:rsidR="00D12266" w:rsidRDefault="00D12266"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22E5BC38" w14:textId="77777777"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627279EC" w14:textId="7848B39D"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8557B8">
      <w:rPr>
        <w:i/>
        <w:iCs/>
        <w:sz w:val="16"/>
        <w:szCs w:val="16"/>
      </w:rPr>
      <w:t xml:space="preserve">23/04/2025 </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95D4D" w14:textId="77777777" w:rsidR="00D12266" w:rsidRDefault="00D12266" w:rsidP="000D5707">
      <w:pPr>
        <w:spacing w:after="0" w:line="240" w:lineRule="auto"/>
      </w:pPr>
      <w:r>
        <w:separator/>
      </w:r>
    </w:p>
  </w:footnote>
  <w:footnote w:type="continuationSeparator" w:id="0">
    <w:p w14:paraId="494AD7F5" w14:textId="77777777" w:rsidR="00D12266" w:rsidRDefault="00D12266"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E4D05" w14:textId="77777777" w:rsidR="000D5707" w:rsidRDefault="000D5707">
    <w:pPr>
      <w:pStyle w:val="En-tte"/>
    </w:pPr>
    <w:r>
      <w:rPr>
        <w:noProof/>
        <w:lang w:eastAsia="fr-FR"/>
      </w:rPr>
      <w:drawing>
        <wp:anchor distT="0" distB="0" distL="114300" distR="114300" simplePos="0" relativeHeight="251659264" behindDoc="0" locked="0" layoutInCell="1" allowOverlap="1" wp14:anchorId="1B23AFD2" wp14:editId="431CD551">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784575"/>
    <w:multiLevelType w:val="multilevel"/>
    <w:tmpl w:val="B914C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7E7BCD"/>
    <w:multiLevelType w:val="multilevel"/>
    <w:tmpl w:val="51DE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367CD"/>
    <w:rsid w:val="000843F7"/>
    <w:rsid w:val="00087534"/>
    <w:rsid w:val="00092541"/>
    <w:rsid w:val="000D5707"/>
    <w:rsid w:val="000E56A5"/>
    <w:rsid w:val="0010797D"/>
    <w:rsid w:val="0013740F"/>
    <w:rsid w:val="0013789E"/>
    <w:rsid w:val="00142408"/>
    <w:rsid w:val="001459FB"/>
    <w:rsid w:val="0016374D"/>
    <w:rsid w:val="001C3483"/>
    <w:rsid w:val="001E318F"/>
    <w:rsid w:val="0022721A"/>
    <w:rsid w:val="002319A9"/>
    <w:rsid w:val="002D023E"/>
    <w:rsid w:val="002D432E"/>
    <w:rsid w:val="0032592C"/>
    <w:rsid w:val="003320C7"/>
    <w:rsid w:val="003321B8"/>
    <w:rsid w:val="0040700F"/>
    <w:rsid w:val="00435F3F"/>
    <w:rsid w:val="004548A0"/>
    <w:rsid w:val="00480260"/>
    <w:rsid w:val="00481A45"/>
    <w:rsid w:val="00487F99"/>
    <w:rsid w:val="004F13D4"/>
    <w:rsid w:val="005671D9"/>
    <w:rsid w:val="00572215"/>
    <w:rsid w:val="00577B21"/>
    <w:rsid w:val="00591662"/>
    <w:rsid w:val="00592643"/>
    <w:rsid w:val="005E2427"/>
    <w:rsid w:val="005E6AB0"/>
    <w:rsid w:val="006164CC"/>
    <w:rsid w:val="00621C9A"/>
    <w:rsid w:val="0062283F"/>
    <w:rsid w:val="006268E4"/>
    <w:rsid w:val="006321B5"/>
    <w:rsid w:val="00670611"/>
    <w:rsid w:val="00685834"/>
    <w:rsid w:val="006941E1"/>
    <w:rsid w:val="006C46C8"/>
    <w:rsid w:val="006D4393"/>
    <w:rsid w:val="007204CB"/>
    <w:rsid w:val="0074747B"/>
    <w:rsid w:val="00755DB9"/>
    <w:rsid w:val="007862B0"/>
    <w:rsid w:val="007C3C8F"/>
    <w:rsid w:val="007E041C"/>
    <w:rsid w:val="007E7A03"/>
    <w:rsid w:val="00802F29"/>
    <w:rsid w:val="008512D9"/>
    <w:rsid w:val="008557B8"/>
    <w:rsid w:val="00864EF4"/>
    <w:rsid w:val="0086513D"/>
    <w:rsid w:val="008704D2"/>
    <w:rsid w:val="00874A3E"/>
    <w:rsid w:val="00876F10"/>
    <w:rsid w:val="008827EC"/>
    <w:rsid w:val="008C7362"/>
    <w:rsid w:val="008D7ACD"/>
    <w:rsid w:val="008E04A7"/>
    <w:rsid w:val="008F7478"/>
    <w:rsid w:val="00912AB7"/>
    <w:rsid w:val="009B1EA4"/>
    <w:rsid w:val="009D0C10"/>
    <w:rsid w:val="009E3926"/>
    <w:rsid w:val="00A1607E"/>
    <w:rsid w:val="00A17214"/>
    <w:rsid w:val="00A2557C"/>
    <w:rsid w:val="00A85E66"/>
    <w:rsid w:val="00AA60E5"/>
    <w:rsid w:val="00AB3033"/>
    <w:rsid w:val="00AB3B8C"/>
    <w:rsid w:val="00AC2937"/>
    <w:rsid w:val="00B40D9B"/>
    <w:rsid w:val="00B50FA3"/>
    <w:rsid w:val="00BD0591"/>
    <w:rsid w:val="00BD4784"/>
    <w:rsid w:val="00BE00CC"/>
    <w:rsid w:val="00C05C1F"/>
    <w:rsid w:val="00C077AE"/>
    <w:rsid w:val="00C536B7"/>
    <w:rsid w:val="00C604F9"/>
    <w:rsid w:val="00CC67D3"/>
    <w:rsid w:val="00CD293C"/>
    <w:rsid w:val="00CD460A"/>
    <w:rsid w:val="00CD60C4"/>
    <w:rsid w:val="00D12266"/>
    <w:rsid w:val="00D56A5B"/>
    <w:rsid w:val="00D6397A"/>
    <w:rsid w:val="00D674F4"/>
    <w:rsid w:val="00DC5046"/>
    <w:rsid w:val="00DE323D"/>
    <w:rsid w:val="00DE7C4D"/>
    <w:rsid w:val="00E423F7"/>
    <w:rsid w:val="00E734CA"/>
    <w:rsid w:val="00F010F8"/>
    <w:rsid w:val="00F0382C"/>
    <w:rsid w:val="00F20D13"/>
    <w:rsid w:val="00F271EF"/>
    <w:rsid w:val="00F308CF"/>
    <w:rsid w:val="00F34F88"/>
    <w:rsid w:val="00F62C07"/>
    <w:rsid w:val="00F652B5"/>
    <w:rsid w:val="00FC255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852B4C"/>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83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character" w:customStyle="1" w:styleId="ui-provider">
    <w:name w:val="ui-provider"/>
    <w:basedOn w:val="Policepardfaut"/>
    <w:rsid w:val="000E56A5"/>
  </w:style>
  <w:style w:type="character" w:styleId="Lienhypertexte">
    <w:name w:val="Hyperlink"/>
    <w:basedOn w:val="Policepardfaut"/>
    <w:uiPriority w:val="99"/>
    <w:unhideWhenUsed/>
    <w:rsid w:val="00AC2937"/>
    <w:rPr>
      <w:color w:val="0563C1" w:themeColor="hyperlink"/>
      <w:u w:val="single"/>
    </w:rPr>
  </w:style>
  <w:style w:type="character" w:styleId="Mentionnonrsolue">
    <w:name w:val="Unresolved Mention"/>
    <w:basedOn w:val="Policepardfaut"/>
    <w:uiPriority w:val="99"/>
    <w:semiHidden/>
    <w:unhideWhenUsed/>
    <w:rsid w:val="00AC2937"/>
    <w:rPr>
      <w:color w:val="605E5C"/>
      <w:shd w:val="clear" w:color="auto" w:fill="E1DFDD"/>
    </w:rPr>
  </w:style>
  <w:style w:type="paragraph" w:styleId="NormalWeb">
    <w:name w:val="Normal (Web)"/>
    <w:basedOn w:val="Normal"/>
    <w:uiPriority w:val="99"/>
    <w:semiHidden/>
    <w:unhideWhenUsed/>
    <w:rsid w:val="00621C9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621C9A"/>
    <w:rPr>
      <w:b/>
      <w:bCs/>
    </w:rPr>
  </w:style>
  <w:style w:type="paragraph" w:customStyle="1" w:styleId="fr-icon-information-line1">
    <w:name w:val="fr-icon-information-line1"/>
    <w:basedOn w:val="Normal"/>
    <w:rsid w:val="00621C9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621C9A"/>
    <w:rPr>
      <w:i/>
      <w:iCs/>
    </w:rPr>
  </w:style>
  <w:style w:type="character" w:customStyle="1" w:styleId="tag--fcpt-certificationstatus">
    <w:name w:val="tag--fcpt-certification__status"/>
    <w:basedOn w:val="Policepardfaut"/>
    <w:rsid w:val="005671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1011831626">
      <w:bodyDiv w:val="1"/>
      <w:marLeft w:val="0"/>
      <w:marRight w:val="0"/>
      <w:marTop w:val="0"/>
      <w:marBottom w:val="0"/>
      <w:divBdr>
        <w:top w:val="none" w:sz="0" w:space="0" w:color="auto"/>
        <w:left w:val="none" w:sz="0" w:space="0" w:color="auto"/>
        <w:bottom w:val="none" w:sz="0" w:space="0" w:color="auto"/>
        <w:right w:val="none" w:sz="0" w:space="0" w:color="auto"/>
      </w:divBdr>
      <w:divsChild>
        <w:div w:id="81267050">
          <w:marLeft w:val="0"/>
          <w:marRight w:val="0"/>
          <w:marTop w:val="0"/>
          <w:marBottom w:val="0"/>
          <w:divBdr>
            <w:top w:val="none" w:sz="0" w:space="0" w:color="auto"/>
            <w:left w:val="none" w:sz="0" w:space="0" w:color="auto"/>
            <w:bottom w:val="none" w:sz="0" w:space="0" w:color="auto"/>
            <w:right w:val="none" w:sz="0" w:space="0" w:color="auto"/>
          </w:divBdr>
          <w:divsChild>
            <w:div w:id="1135299353">
              <w:marLeft w:val="0"/>
              <w:marRight w:val="0"/>
              <w:marTop w:val="0"/>
              <w:marBottom w:val="0"/>
              <w:divBdr>
                <w:top w:val="none" w:sz="0" w:space="0" w:color="auto"/>
                <w:left w:val="none" w:sz="0" w:space="0" w:color="auto"/>
                <w:bottom w:val="none" w:sz="0" w:space="0" w:color="auto"/>
                <w:right w:val="none" w:sz="0" w:space="0" w:color="auto"/>
              </w:divBdr>
            </w:div>
            <w:div w:id="66913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780291694">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xime.Breysse@ube.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monmaster.gouv.fr/formation/0212296G/1701450CFHWD/insertionprofessionnelle" TargetMode="External"/><Relationship Id="rId4" Type="http://schemas.openxmlformats.org/officeDocument/2006/relationships/settings" Target="settings.xml"/><Relationship Id="rId9" Type="http://schemas.openxmlformats.org/officeDocument/2006/relationships/hyperlink" Target="https://ode.ube.f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6</Pages>
  <Words>1298</Words>
  <Characters>7139</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28</cp:revision>
  <dcterms:created xsi:type="dcterms:W3CDTF">2024-03-25T16:37:00Z</dcterms:created>
  <dcterms:modified xsi:type="dcterms:W3CDTF">2025-04-24T17:04:00Z</dcterms:modified>
</cp:coreProperties>
</file>